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8B" w:rsidRDefault="00994C8B" w:rsidP="00354067">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drawing>
          <wp:inline distT="0" distB="0" distL="0" distR="0">
            <wp:extent cx="5940425" cy="8180305"/>
            <wp:effectExtent l="19050" t="0" r="3175" b="0"/>
            <wp:docPr id="1" name="Рисунок 1" descr="C:\Users\User\Desktop\МИНИСТЕРСКАЯ ПРОВЕРКА 12.02.2019\РАБОЧИЕ ПРГРАММЫ  НОО\Рабочие программы Школа России\ПДФ Рабочие программы\ПДФ титулы школа России\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ИНИСТЕРСКАЯ ПРОВЕРКА 12.02.2019\РАБОЧИЕ ПРГРАММЫ  НОО\Рабочие программы Школа России\ПДФ Рабочие программы\ПДФ титулы школа России\4.jpg"/>
                    <pic:cNvPicPr>
                      <a:picLocks noChangeAspect="1" noChangeArrowheads="1"/>
                    </pic:cNvPicPr>
                  </pic:nvPicPr>
                  <pic:blipFill>
                    <a:blip r:embed="rId4"/>
                    <a:srcRect/>
                    <a:stretch>
                      <a:fillRect/>
                    </a:stretch>
                  </pic:blipFill>
                  <pic:spPr bwMode="auto">
                    <a:xfrm>
                      <a:off x="0" y="0"/>
                      <a:ext cx="5940425" cy="8180305"/>
                    </a:xfrm>
                    <a:prstGeom prst="rect">
                      <a:avLst/>
                    </a:prstGeom>
                    <a:noFill/>
                    <a:ln w="9525">
                      <a:noFill/>
                      <a:miter lim="800000"/>
                      <a:headEnd/>
                      <a:tailEnd/>
                    </a:ln>
                  </pic:spPr>
                </pic:pic>
              </a:graphicData>
            </a:graphic>
          </wp:inline>
        </w:drawing>
      </w:r>
    </w:p>
    <w:p w:rsidR="00994C8B" w:rsidRDefault="00994C8B" w:rsidP="00354067">
      <w:pPr>
        <w:spacing w:after="0" w:line="240" w:lineRule="auto"/>
        <w:jc w:val="center"/>
        <w:rPr>
          <w:rFonts w:ascii="Times New Roman" w:eastAsia="Times New Roman" w:hAnsi="Times New Roman" w:cs="Times New Roman"/>
          <w:sz w:val="24"/>
          <w:szCs w:val="24"/>
          <w:lang w:eastAsia="en-US"/>
        </w:rPr>
      </w:pPr>
    </w:p>
    <w:p w:rsidR="00994C8B" w:rsidRDefault="00994C8B" w:rsidP="008017BA">
      <w:pPr>
        <w:pStyle w:val="Default"/>
        <w:jc w:val="center"/>
        <w:rPr>
          <w:b/>
        </w:rPr>
      </w:pPr>
    </w:p>
    <w:p w:rsidR="00994C8B" w:rsidRDefault="00994C8B" w:rsidP="008017BA">
      <w:pPr>
        <w:pStyle w:val="Default"/>
        <w:jc w:val="center"/>
        <w:rPr>
          <w:b/>
        </w:rPr>
      </w:pPr>
    </w:p>
    <w:p w:rsidR="00994C8B" w:rsidRDefault="00994C8B" w:rsidP="008017BA">
      <w:pPr>
        <w:pStyle w:val="Default"/>
        <w:jc w:val="center"/>
        <w:rPr>
          <w:b/>
        </w:rPr>
      </w:pPr>
    </w:p>
    <w:p w:rsidR="00994C8B" w:rsidRDefault="00994C8B" w:rsidP="008017BA">
      <w:pPr>
        <w:pStyle w:val="Default"/>
        <w:jc w:val="center"/>
        <w:rPr>
          <w:b/>
        </w:rPr>
      </w:pPr>
    </w:p>
    <w:p w:rsidR="00994C8B" w:rsidRDefault="00994C8B" w:rsidP="008017BA">
      <w:pPr>
        <w:pStyle w:val="Default"/>
        <w:jc w:val="center"/>
        <w:rPr>
          <w:b/>
        </w:rPr>
      </w:pPr>
    </w:p>
    <w:p w:rsidR="008017BA" w:rsidRDefault="008017BA" w:rsidP="008017BA">
      <w:pPr>
        <w:pStyle w:val="Default"/>
        <w:jc w:val="center"/>
        <w:rPr>
          <w:b/>
        </w:rPr>
      </w:pPr>
      <w:r>
        <w:rPr>
          <w:b/>
        </w:rPr>
        <w:lastRenderedPageBreak/>
        <w:t>Пояснительная записка</w:t>
      </w:r>
    </w:p>
    <w:p w:rsidR="008017BA" w:rsidRDefault="008017BA" w:rsidP="008017BA">
      <w:pPr>
        <w:pStyle w:val="Default"/>
        <w:jc w:val="center"/>
        <w:rPr>
          <w:b/>
        </w:rPr>
      </w:pPr>
    </w:p>
    <w:p w:rsidR="008017BA" w:rsidRPr="008017BA" w:rsidRDefault="008017BA" w:rsidP="008017BA">
      <w:pPr>
        <w:pStyle w:val="Default"/>
        <w:jc w:val="center"/>
        <w:rPr>
          <w:b/>
        </w:rPr>
      </w:pPr>
    </w:p>
    <w:p w:rsidR="00D63BD3" w:rsidRDefault="008017BA" w:rsidP="00D63BD3">
      <w:pPr>
        <w:pStyle w:val="Default"/>
        <w:jc w:val="both"/>
      </w:pPr>
      <w:r>
        <w:t xml:space="preserve">      </w:t>
      </w:r>
      <w:r w:rsidR="00D63BD3" w:rsidRPr="00D63BD3">
        <w:t xml:space="preserve">Рабочая программа по математике составлена на основе следующих нормативных документов: </w:t>
      </w:r>
    </w:p>
    <w:p w:rsidR="00575C6D" w:rsidRPr="008017BA" w:rsidRDefault="00575C6D" w:rsidP="00575C6D">
      <w:pPr>
        <w:pStyle w:val="Default"/>
        <w:jc w:val="both"/>
      </w:pPr>
      <w:r>
        <w:t xml:space="preserve">- Федеральный закон от 29.12.2012 № 273-ФЗ (ред.от 21.07.2014) «Об образовании в Российской Федерации» (с изм. и доп., вступ. в силу с 01.01.2015); </w:t>
      </w:r>
      <w:bookmarkStart w:id="0" w:name="_GoBack"/>
    </w:p>
    <w:bookmarkEnd w:id="0"/>
    <w:p w:rsidR="00575C6D" w:rsidRDefault="00575C6D" w:rsidP="00575C6D">
      <w:pPr>
        <w:pStyle w:val="Default"/>
        <w:spacing w:after="85"/>
        <w:jc w:val="both"/>
      </w:pPr>
      <w:r>
        <w:t>- Концепция духовно-нравственного развития и воспитания</w:t>
      </w:r>
      <w:r>
        <w:sym w:font="Times New Roman" w:char="F0B7"/>
      </w:r>
      <w:r>
        <w:t xml:space="preserve"> личности гражданина России; </w:t>
      </w:r>
    </w:p>
    <w:p w:rsidR="00575C6D" w:rsidRDefault="00575C6D" w:rsidP="00575C6D">
      <w:pPr>
        <w:pStyle w:val="Default"/>
        <w:spacing w:after="85"/>
        <w:jc w:val="both"/>
      </w:pPr>
      <w:r>
        <w:t>- Примерная основная образовательная программа начального</w:t>
      </w:r>
      <w:r>
        <w:sym w:font="Times New Roman" w:char="F0B7"/>
      </w:r>
      <w:r>
        <w:t xml:space="preserve"> общего образования, одобренная Федеральным учебно-методическим объединением по общему образованию (Протокол от 08.04.15. № 1/5); </w:t>
      </w:r>
    </w:p>
    <w:p w:rsidR="00575C6D" w:rsidRPr="00D63BD3" w:rsidRDefault="00575C6D" w:rsidP="00575C6D">
      <w:pPr>
        <w:pStyle w:val="Default"/>
        <w:spacing w:after="85"/>
        <w:jc w:val="both"/>
      </w:pPr>
      <w:r>
        <w:t>- Основная образовательная программа начального общего образования МАОУ Н</w:t>
      </w:r>
      <w:r w:rsidR="00B67E63">
        <w:t>Ш-ДС №14 (протокол № 2 от 07 ноября 2017 г., приказ № 020 от 09.01.2018 г.)</w:t>
      </w:r>
    </w:p>
    <w:p w:rsidR="00D63BD3" w:rsidRPr="00D63BD3" w:rsidRDefault="00D63BD3" w:rsidP="00D63BD3">
      <w:pPr>
        <w:pStyle w:val="Default"/>
        <w:jc w:val="both"/>
      </w:pPr>
      <w:r w:rsidRPr="00D63BD3">
        <w:t xml:space="preserve">В рабочей программе учитываются основные идеи и положения программы развития и формирования универсальных учебных действий для общего образования. </w:t>
      </w:r>
    </w:p>
    <w:p w:rsidR="00D63BD3" w:rsidRPr="00D63BD3" w:rsidRDefault="00D63BD3" w:rsidP="00D63BD3">
      <w:pPr>
        <w:pStyle w:val="Default"/>
        <w:jc w:val="both"/>
      </w:pPr>
      <w:r w:rsidRPr="00D63BD3">
        <w:t xml:space="preserve">Программа ориентирована на использование следующего учебно-методического комплекта: учебник «Математика» (в двух частях), М.И.Моро, М.А.Бантова, Г.В.Бельтюкова, С.И.Волкова, С.В.Степанова. </w:t>
      </w:r>
    </w:p>
    <w:p w:rsidR="00D63BD3" w:rsidRPr="00D63BD3" w:rsidRDefault="00D63BD3" w:rsidP="00D63BD3">
      <w:pPr>
        <w:pStyle w:val="Default"/>
        <w:jc w:val="both"/>
      </w:pPr>
      <w:r w:rsidRPr="00D63BD3">
        <w:t xml:space="preserve">Программа является базовой, т.е. определяет тот минимальный объём содержания курса «Математика» для начальной школы, который должен быть представлен в любой рабочей или авторской программе. </w:t>
      </w:r>
    </w:p>
    <w:p w:rsidR="00D63BD3" w:rsidRPr="00D63BD3" w:rsidRDefault="00D63BD3" w:rsidP="00D63BD3">
      <w:pPr>
        <w:pStyle w:val="Default"/>
        <w:jc w:val="both"/>
      </w:pPr>
      <w:r w:rsidRPr="00D63BD3">
        <w:rPr>
          <w:b/>
          <w:bCs/>
        </w:rPr>
        <w:t xml:space="preserve">Планируемые результаты освоения учебного курса - математика </w:t>
      </w:r>
    </w:p>
    <w:p w:rsidR="00D63BD3" w:rsidRPr="00D63BD3" w:rsidRDefault="00D63BD3" w:rsidP="00D63BD3">
      <w:pPr>
        <w:pStyle w:val="Default"/>
        <w:jc w:val="both"/>
      </w:pPr>
      <w:r w:rsidRPr="00D63BD3">
        <w:t xml:space="preserve">Программа обеспечивает достижение выпускниками начальной школы следующих личностных, метапредметных и предметных результатов. </w:t>
      </w:r>
    </w:p>
    <w:p w:rsidR="00D63BD3" w:rsidRPr="00D63BD3" w:rsidRDefault="00D63BD3" w:rsidP="00D63BD3">
      <w:pPr>
        <w:pStyle w:val="Default"/>
        <w:jc w:val="both"/>
      </w:pPr>
      <w:r w:rsidRPr="00D63BD3">
        <w:rPr>
          <w:b/>
          <w:bCs/>
        </w:rPr>
        <w:t xml:space="preserve">Личностные результаты </w:t>
      </w:r>
    </w:p>
    <w:p w:rsidR="00D63BD3" w:rsidRPr="00D63BD3" w:rsidRDefault="00D63BD3" w:rsidP="00D63BD3">
      <w:pPr>
        <w:pStyle w:val="Default"/>
        <w:jc w:val="both"/>
      </w:pPr>
      <w:r w:rsidRPr="00D63BD3">
        <w:t xml:space="preserve">– Чувство гордости за свою Родину, российский народ и историю России; </w:t>
      </w:r>
    </w:p>
    <w:p w:rsidR="00D63BD3" w:rsidRPr="00D63BD3" w:rsidRDefault="00D63BD3" w:rsidP="00D63BD3">
      <w:pPr>
        <w:pStyle w:val="Default"/>
        <w:jc w:val="both"/>
      </w:pPr>
      <w:r w:rsidRPr="00D63BD3">
        <w:t xml:space="preserve">– Осознание роли своей страны в мировом развитии, уважительное отношение к семейным ценностям, бережное отношение к окружающему миру. </w:t>
      </w:r>
    </w:p>
    <w:p w:rsidR="00D63BD3" w:rsidRPr="00D63BD3" w:rsidRDefault="00D63BD3" w:rsidP="00D63BD3">
      <w:pPr>
        <w:pStyle w:val="Default"/>
        <w:jc w:val="both"/>
      </w:pPr>
      <w:r w:rsidRPr="00D63BD3">
        <w:t xml:space="preserve">– Целостное восприятие окружающего мира. </w:t>
      </w:r>
    </w:p>
    <w:p w:rsidR="00D63BD3" w:rsidRPr="00D63BD3" w:rsidRDefault="00D63BD3" w:rsidP="00D63BD3">
      <w:pPr>
        <w:pStyle w:val="Default"/>
        <w:jc w:val="both"/>
      </w:pPr>
      <w:r w:rsidRPr="00D63BD3">
        <w:t xml:space="preserve">–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 </w:t>
      </w:r>
    </w:p>
    <w:p w:rsidR="00D63BD3" w:rsidRPr="00D63BD3" w:rsidRDefault="00D63BD3" w:rsidP="00D63BD3">
      <w:pPr>
        <w:pStyle w:val="Default"/>
        <w:jc w:val="both"/>
      </w:pPr>
      <w:r w:rsidRPr="00D63BD3">
        <w:t xml:space="preserve">– Рефлексивную самооценку, умение анализировать свои действия и управлять ими. </w:t>
      </w:r>
    </w:p>
    <w:p w:rsidR="00D63BD3" w:rsidRPr="00D63BD3" w:rsidRDefault="00D63BD3" w:rsidP="00D63BD3">
      <w:pPr>
        <w:pStyle w:val="Default"/>
        <w:jc w:val="both"/>
      </w:pPr>
      <w:r w:rsidRPr="00D63BD3">
        <w:t xml:space="preserve">– Навыки сотрудничества со взрослыми и сверстниками. </w:t>
      </w:r>
    </w:p>
    <w:p w:rsidR="00D63BD3" w:rsidRPr="00D63BD3" w:rsidRDefault="00D63BD3" w:rsidP="00D63BD3">
      <w:pPr>
        <w:pStyle w:val="Default"/>
        <w:jc w:val="both"/>
      </w:pPr>
      <w:r w:rsidRPr="00D63BD3">
        <w:t xml:space="preserve">– Установку на здоровый образ жизни, наличие мотивации к творческому труду, к работе на результат. </w:t>
      </w:r>
    </w:p>
    <w:p w:rsidR="00D63BD3" w:rsidRPr="00D63BD3" w:rsidRDefault="00D63BD3" w:rsidP="00D63BD3">
      <w:pPr>
        <w:pStyle w:val="Default"/>
        <w:jc w:val="both"/>
      </w:pPr>
      <w:r w:rsidRPr="00D63BD3">
        <w:rPr>
          <w:b/>
          <w:bCs/>
        </w:rPr>
        <w:t xml:space="preserve">Метапредметные результаты </w:t>
      </w:r>
    </w:p>
    <w:p w:rsidR="00D63BD3" w:rsidRDefault="00D63BD3" w:rsidP="00D63BD3">
      <w:pPr>
        <w:jc w:val="both"/>
        <w:rPr>
          <w:rFonts w:ascii="Times New Roman" w:hAnsi="Times New Roman" w:cs="Times New Roman"/>
          <w:sz w:val="24"/>
          <w:szCs w:val="24"/>
        </w:rPr>
      </w:pPr>
      <w:r w:rsidRPr="00D63BD3">
        <w:rPr>
          <w:rFonts w:ascii="Times New Roman" w:hAnsi="Times New Roman" w:cs="Times New Roman"/>
          <w:sz w:val="24"/>
          <w:szCs w:val="24"/>
        </w:rPr>
        <w:t>– Способность принимать и сохранять цели и задачи учебной деятельности, находить средства и способы её осуществления.</w:t>
      </w:r>
    </w:p>
    <w:p w:rsidR="00D63BD3" w:rsidRPr="00D63BD3" w:rsidRDefault="00D63BD3" w:rsidP="00D63BD3">
      <w:pPr>
        <w:pStyle w:val="Default"/>
        <w:jc w:val="both"/>
      </w:pPr>
      <w:r w:rsidRPr="00D63BD3">
        <w:t xml:space="preserve">Овладение способами выполнения заданий творческого и поискового характера. </w:t>
      </w:r>
    </w:p>
    <w:p w:rsidR="00D63BD3" w:rsidRPr="00D63BD3" w:rsidRDefault="00D63BD3" w:rsidP="00D63BD3">
      <w:pPr>
        <w:pStyle w:val="Default"/>
        <w:jc w:val="both"/>
      </w:pPr>
      <w:r w:rsidRPr="00D63BD3">
        <w:t xml:space="preserve">–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 </w:t>
      </w:r>
    </w:p>
    <w:p w:rsidR="00D63BD3" w:rsidRPr="00D63BD3" w:rsidRDefault="00D63BD3" w:rsidP="00D63BD3">
      <w:pPr>
        <w:pStyle w:val="Default"/>
        <w:jc w:val="both"/>
      </w:pPr>
      <w:r w:rsidRPr="00D63BD3">
        <w:t xml:space="preserve">–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D63BD3" w:rsidRPr="00D63BD3" w:rsidRDefault="00D63BD3" w:rsidP="00D63BD3">
      <w:pPr>
        <w:pStyle w:val="Default"/>
        <w:jc w:val="both"/>
      </w:pPr>
      <w:r w:rsidRPr="00D63BD3">
        <w:t xml:space="preserve">– Использование речевых средств и средств информационных и коммуникационных технологий для решения коммуникативных и познавательных задач. </w:t>
      </w:r>
    </w:p>
    <w:p w:rsidR="00D63BD3" w:rsidRPr="00D63BD3" w:rsidRDefault="00D63BD3" w:rsidP="00D63BD3">
      <w:pPr>
        <w:pStyle w:val="Default"/>
        <w:jc w:val="both"/>
      </w:pPr>
      <w:r w:rsidRPr="00D63BD3">
        <w:lastRenderedPageBreak/>
        <w:t xml:space="preserve">–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 </w:t>
      </w:r>
    </w:p>
    <w:p w:rsidR="00D63BD3" w:rsidRPr="00D63BD3" w:rsidRDefault="00D63BD3" w:rsidP="00D63BD3">
      <w:pPr>
        <w:pStyle w:val="Default"/>
        <w:jc w:val="both"/>
      </w:pPr>
      <w:r w:rsidRPr="00D63BD3">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D63BD3" w:rsidRPr="00D63BD3" w:rsidRDefault="00D63BD3" w:rsidP="00D63BD3">
      <w:pPr>
        <w:pStyle w:val="Default"/>
        <w:jc w:val="both"/>
      </w:pPr>
      <w:r w:rsidRPr="00D63BD3">
        <w:t xml:space="preserve">–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 </w:t>
      </w:r>
    </w:p>
    <w:p w:rsidR="00D63BD3" w:rsidRPr="00D63BD3" w:rsidRDefault="00D63BD3" w:rsidP="00D63BD3">
      <w:pPr>
        <w:pStyle w:val="Default"/>
        <w:jc w:val="both"/>
      </w:pPr>
      <w:r w:rsidRPr="00D63BD3">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D63BD3" w:rsidRPr="00D63BD3" w:rsidRDefault="00D63BD3" w:rsidP="00D63BD3">
      <w:pPr>
        <w:pStyle w:val="Default"/>
        <w:jc w:val="both"/>
      </w:pPr>
      <w:r w:rsidRPr="00D63BD3">
        <w:t xml:space="preserve">– Овладение начальными сведениями о сущности и особенностях объектов и процессов в соответствии с содержанием учебного предмета «математика». </w:t>
      </w:r>
    </w:p>
    <w:p w:rsidR="00D63BD3" w:rsidRPr="00D63BD3" w:rsidRDefault="00D63BD3" w:rsidP="00D63BD3">
      <w:pPr>
        <w:pStyle w:val="Default"/>
        <w:jc w:val="both"/>
      </w:pPr>
      <w:r w:rsidRPr="00D63BD3">
        <w:t xml:space="preserve">– Овладение базовыми предметными и межпредметными понятиями, отражающими существенные связи и отношения между объектами и процессами. </w:t>
      </w:r>
    </w:p>
    <w:p w:rsidR="00D63BD3" w:rsidRPr="00D63BD3" w:rsidRDefault="00D63BD3" w:rsidP="00D63BD3">
      <w:pPr>
        <w:pStyle w:val="Default"/>
        <w:jc w:val="both"/>
      </w:pPr>
      <w:r w:rsidRPr="00D63BD3">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w:t>
      </w:r>
    </w:p>
    <w:p w:rsidR="00D63BD3" w:rsidRPr="00D63BD3" w:rsidRDefault="00D63BD3" w:rsidP="00D63BD3">
      <w:pPr>
        <w:pStyle w:val="Default"/>
        <w:jc w:val="both"/>
      </w:pPr>
      <w:r w:rsidRPr="00D63BD3">
        <w:rPr>
          <w:b/>
          <w:bCs/>
        </w:rPr>
        <w:t xml:space="preserve">Предметные результаты </w:t>
      </w:r>
    </w:p>
    <w:p w:rsidR="00D63BD3" w:rsidRPr="00D63BD3" w:rsidRDefault="00D63BD3" w:rsidP="00D63BD3">
      <w:pPr>
        <w:pStyle w:val="Default"/>
        <w:jc w:val="both"/>
      </w:pPr>
      <w:r w:rsidRPr="00D63BD3">
        <w:t xml:space="preserve">–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 </w:t>
      </w:r>
    </w:p>
    <w:p w:rsidR="00D63BD3" w:rsidRPr="00D63BD3" w:rsidRDefault="00D63BD3" w:rsidP="00D63BD3">
      <w:pPr>
        <w:pStyle w:val="Default"/>
        <w:jc w:val="both"/>
      </w:pPr>
      <w:r w:rsidRPr="00D63BD3">
        <w:t xml:space="preserve">–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 </w:t>
      </w:r>
    </w:p>
    <w:p w:rsidR="00D63BD3" w:rsidRPr="00D63BD3" w:rsidRDefault="00D63BD3" w:rsidP="00D63BD3">
      <w:pPr>
        <w:pStyle w:val="Default"/>
        <w:jc w:val="both"/>
      </w:pPr>
      <w:r w:rsidRPr="00D63BD3">
        <w:t xml:space="preserve">– Приобретение начального опыта применения математических знаний для решения учебно-познавательных и учебно-практических задач. </w:t>
      </w:r>
    </w:p>
    <w:p w:rsidR="00D63BD3" w:rsidRPr="00D63BD3" w:rsidRDefault="00D63BD3" w:rsidP="00D63BD3">
      <w:pPr>
        <w:pStyle w:val="Default"/>
        <w:jc w:val="both"/>
      </w:pPr>
      <w:r w:rsidRPr="00D63BD3">
        <w:t xml:space="preserve">–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 </w:t>
      </w:r>
    </w:p>
    <w:p w:rsidR="00D63BD3" w:rsidRPr="00D63BD3" w:rsidRDefault="00D63BD3" w:rsidP="00D63BD3">
      <w:pPr>
        <w:pStyle w:val="Default"/>
        <w:jc w:val="both"/>
      </w:pPr>
      <w:r w:rsidRPr="00D63BD3">
        <w:t xml:space="preserve">Личностные, метапредметные и предметные результаты освоения учебного предмета </w:t>
      </w:r>
    </w:p>
    <w:p w:rsidR="00D63BD3" w:rsidRDefault="00D63BD3" w:rsidP="00D63BD3">
      <w:pPr>
        <w:jc w:val="both"/>
        <w:rPr>
          <w:rFonts w:ascii="Times New Roman" w:hAnsi="Times New Roman" w:cs="Times New Roman"/>
          <w:b/>
          <w:bCs/>
          <w:sz w:val="24"/>
          <w:szCs w:val="24"/>
        </w:rPr>
      </w:pPr>
      <w:r w:rsidRPr="00D63BD3">
        <w:rPr>
          <w:rFonts w:ascii="Times New Roman" w:hAnsi="Times New Roman" w:cs="Times New Roman"/>
          <w:b/>
          <w:bCs/>
          <w:sz w:val="24"/>
          <w:szCs w:val="24"/>
        </w:rPr>
        <w:t>1-й класс</w:t>
      </w:r>
    </w:p>
    <w:p w:rsidR="00D63BD3" w:rsidRPr="00D63BD3" w:rsidRDefault="00D63BD3" w:rsidP="00D63BD3">
      <w:pPr>
        <w:pStyle w:val="Default"/>
        <w:jc w:val="both"/>
      </w:pPr>
      <w:r w:rsidRPr="00D63BD3">
        <w:rPr>
          <w:b/>
          <w:bCs/>
        </w:rPr>
        <w:t xml:space="preserve">Личностными результатами </w:t>
      </w:r>
      <w:r w:rsidRPr="00D63BD3">
        <w:t xml:space="preserve">изучения курса «Математика» в 1-м классе является формирование следующих умений: </w:t>
      </w:r>
    </w:p>
    <w:p w:rsidR="00D63BD3" w:rsidRPr="00D63BD3" w:rsidRDefault="00D63BD3" w:rsidP="00D63BD3">
      <w:pPr>
        <w:pStyle w:val="Default"/>
        <w:jc w:val="both"/>
      </w:pPr>
      <w:r w:rsidRPr="00D63BD3">
        <w:t xml:space="preserve">- Определять и высказывать под руководством педагога самые простые общие для всех людей правила поведения при сотрудничестве (этические нормы). </w:t>
      </w:r>
    </w:p>
    <w:p w:rsidR="00D63BD3" w:rsidRPr="00D63BD3" w:rsidRDefault="00D63BD3" w:rsidP="00D63BD3">
      <w:pPr>
        <w:pStyle w:val="Default"/>
        <w:jc w:val="both"/>
      </w:pPr>
      <w:r w:rsidRPr="00D63BD3">
        <w:t xml:space="preserve">-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 </w:t>
      </w:r>
    </w:p>
    <w:p w:rsidR="00D63BD3" w:rsidRPr="00D63BD3" w:rsidRDefault="00D63BD3" w:rsidP="00D63BD3">
      <w:pPr>
        <w:pStyle w:val="Default"/>
        <w:jc w:val="both"/>
      </w:pPr>
      <w:r w:rsidRPr="00D63BD3">
        <w:rPr>
          <w:b/>
          <w:bCs/>
        </w:rPr>
        <w:t xml:space="preserve">Метапредметными результатами </w:t>
      </w:r>
      <w:r w:rsidRPr="00D63BD3">
        <w:t xml:space="preserve">изучения курса «Математика» в 1-м классе являются формирование следующих универсальных учебных действий (УУД). </w:t>
      </w:r>
    </w:p>
    <w:p w:rsidR="00D63BD3" w:rsidRPr="00D63BD3" w:rsidRDefault="00D63BD3" w:rsidP="00D63BD3">
      <w:pPr>
        <w:pStyle w:val="Default"/>
        <w:jc w:val="both"/>
      </w:pPr>
      <w:r w:rsidRPr="00D63BD3">
        <w:rPr>
          <w:i/>
          <w:iCs/>
        </w:rPr>
        <w:t>Регулятивные УУД</w:t>
      </w:r>
      <w:r w:rsidRPr="00D63BD3">
        <w:t xml:space="preserve">: </w:t>
      </w:r>
    </w:p>
    <w:p w:rsidR="00D63BD3" w:rsidRPr="00D63BD3" w:rsidRDefault="00D63BD3" w:rsidP="00D63BD3">
      <w:pPr>
        <w:pStyle w:val="Default"/>
        <w:jc w:val="both"/>
      </w:pPr>
      <w:r w:rsidRPr="00D63BD3">
        <w:lastRenderedPageBreak/>
        <w:t xml:space="preserve">- Определять и формулировать цель деятельности на уроке с помощью учителя. </w:t>
      </w:r>
    </w:p>
    <w:p w:rsidR="00D63BD3" w:rsidRPr="00D63BD3" w:rsidRDefault="00D63BD3" w:rsidP="00D63BD3">
      <w:pPr>
        <w:pStyle w:val="Default"/>
        <w:jc w:val="both"/>
      </w:pPr>
      <w:r w:rsidRPr="00D63BD3">
        <w:t xml:space="preserve">- Проговаривать последовательность действий на уроке. </w:t>
      </w:r>
    </w:p>
    <w:p w:rsidR="00D63BD3" w:rsidRPr="00D63BD3" w:rsidRDefault="00D63BD3" w:rsidP="00D63BD3">
      <w:pPr>
        <w:pStyle w:val="Default"/>
        <w:jc w:val="both"/>
      </w:pPr>
      <w:r w:rsidRPr="00D63BD3">
        <w:t xml:space="preserve">- Учиться высказывать своё предположение (версию) на основе работы с иллюстрацией учебника. </w:t>
      </w:r>
    </w:p>
    <w:p w:rsidR="00D63BD3" w:rsidRPr="00D63BD3" w:rsidRDefault="00D63BD3" w:rsidP="00D63BD3">
      <w:pPr>
        <w:pStyle w:val="Default"/>
        <w:jc w:val="both"/>
      </w:pPr>
      <w:r w:rsidRPr="00D63BD3">
        <w:t>- Учиться</w:t>
      </w:r>
      <w:r w:rsidRPr="00D63BD3">
        <w:rPr>
          <w:i/>
          <w:iCs/>
        </w:rPr>
        <w:t>работать</w:t>
      </w:r>
      <w:r w:rsidRPr="00D63BD3">
        <w:t xml:space="preserve">по предложенному учителем плану. </w:t>
      </w:r>
    </w:p>
    <w:p w:rsidR="00D63BD3" w:rsidRPr="00D63BD3" w:rsidRDefault="00D63BD3" w:rsidP="00D63BD3">
      <w:pPr>
        <w:pStyle w:val="Default"/>
        <w:jc w:val="both"/>
      </w:pPr>
      <w:r w:rsidRPr="00D63BD3">
        <w:t>- Учиться</w:t>
      </w:r>
      <w:r w:rsidRPr="00D63BD3">
        <w:rPr>
          <w:i/>
          <w:iCs/>
        </w:rPr>
        <w:t>отличать</w:t>
      </w:r>
      <w:r w:rsidRPr="00D63BD3">
        <w:t xml:space="preserve">верно выполненное задание от неверного. </w:t>
      </w:r>
    </w:p>
    <w:p w:rsidR="00D63BD3" w:rsidRPr="00D63BD3" w:rsidRDefault="00D63BD3" w:rsidP="00D63BD3">
      <w:pPr>
        <w:pStyle w:val="Default"/>
        <w:jc w:val="both"/>
      </w:pPr>
      <w:r w:rsidRPr="00D63BD3">
        <w:t xml:space="preserve">- Учиться совместно с учителем и другими учениками </w:t>
      </w:r>
      <w:r w:rsidRPr="00D63BD3">
        <w:rPr>
          <w:i/>
          <w:iCs/>
        </w:rPr>
        <w:t>давать</w:t>
      </w:r>
      <w:r w:rsidRPr="00D63BD3">
        <w:t>эмоциональную</w:t>
      </w:r>
      <w:r w:rsidRPr="00D63BD3">
        <w:rPr>
          <w:i/>
          <w:iCs/>
        </w:rPr>
        <w:t xml:space="preserve">оценку </w:t>
      </w:r>
      <w:r w:rsidRPr="00D63BD3">
        <w:t xml:space="preserve">деятельности класса на уроке. </w:t>
      </w:r>
    </w:p>
    <w:p w:rsidR="00D63BD3" w:rsidRPr="00D63BD3" w:rsidRDefault="00D63BD3" w:rsidP="00D63BD3">
      <w:pPr>
        <w:pStyle w:val="Default"/>
        <w:jc w:val="both"/>
      </w:pPr>
      <w:r w:rsidRPr="00D63BD3">
        <w:rPr>
          <w:i/>
          <w:iCs/>
        </w:rPr>
        <w:t xml:space="preserve">Познавательные УУД: </w:t>
      </w:r>
    </w:p>
    <w:p w:rsidR="00D63BD3" w:rsidRPr="00D63BD3" w:rsidRDefault="00D63BD3" w:rsidP="00D63BD3">
      <w:pPr>
        <w:pStyle w:val="Default"/>
        <w:jc w:val="both"/>
      </w:pPr>
      <w:r w:rsidRPr="00D63BD3">
        <w:t xml:space="preserve">- Ориентироваться в своей системе знаний: </w:t>
      </w:r>
      <w:r w:rsidRPr="00D63BD3">
        <w:rPr>
          <w:i/>
          <w:iCs/>
        </w:rPr>
        <w:t>отличать</w:t>
      </w:r>
      <w:r w:rsidRPr="00D63BD3">
        <w:t xml:space="preserve">новое от уже известного с помощью учителя. </w:t>
      </w:r>
    </w:p>
    <w:p w:rsidR="00D63BD3" w:rsidRPr="00D63BD3" w:rsidRDefault="00D63BD3" w:rsidP="00D63BD3">
      <w:pPr>
        <w:pStyle w:val="Default"/>
        <w:jc w:val="both"/>
      </w:pPr>
      <w:r w:rsidRPr="00D63BD3">
        <w:t>- Делать предварительный отбор источников информации:</w:t>
      </w:r>
      <w:r w:rsidRPr="00D63BD3">
        <w:rPr>
          <w:i/>
          <w:iCs/>
        </w:rPr>
        <w:t>ориентироваться</w:t>
      </w:r>
      <w:r w:rsidRPr="00D63BD3">
        <w:t xml:space="preserve">в учебнике (на развороте, в оглавлении, в словаре). </w:t>
      </w:r>
    </w:p>
    <w:p w:rsidR="00D63BD3" w:rsidRPr="00D63BD3" w:rsidRDefault="00D63BD3" w:rsidP="00D63BD3">
      <w:pPr>
        <w:pStyle w:val="Default"/>
        <w:jc w:val="both"/>
      </w:pPr>
      <w:r w:rsidRPr="00D63BD3">
        <w:t xml:space="preserve">- Добывать новые знания: </w:t>
      </w:r>
      <w:r w:rsidRPr="00D63BD3">
        <w:rPr>
          <w:i/>
          <w:iCs/>
        </w:rPr>
        <w:t xml:space="preserve">находить ответы </w:t>
      </w:r>
      <w:r w:rsidRPr="00D63BD3">
        <w:t xml:space="preserve">на вопросы, используя учебник, свой жизненный опыт и информацию, полученную на уроке. </w:t>
      </w:r>
    </w:p>
    <w:p w:rsidR="00D63BD3" w:rsidRPr="00D63BD3" w:rsidRDefault="00D63BD3" w:rsidP="00D63BD3">
      <w:pPr>
        <w:pStyle w:val="Default"/>
        <w:jc w:val="both"/>
      </w:pPr>
      <w:r w:rsidRPr="00D63BD3">
        <w:t xml:space="preserve">- Перерабатывать полученную информацию: </w:t>
      </w:r>
      <w:r w:rsidRPr="00D63BD3">
        <w:rPr>
          <w:i/>
          <w:iCs/>
        </w:rPr>
        <w:t>делать выводы</w:t>
      </w:r>
      <w:r w:rsidRPr="00D63BD3">
        <w:t xml:space="preserve">врезультате совместной работы всего класса. </w:t>
      </w:r>
    </w:p>
    <w:p w:rsidR="00D63BD3" w:rsidRPr="00D63BD3" w:rsidRDefault="00D63BD3" w:rsidP="00D63BD3">
      <w:pPr>
        <w:pStyle w:val="Default"/>
        <w:jc w:val="both"/>
      </w:pPr>
      <w:r w:rsidRPr="00D63BD3">
        <w:t xml:space="preserve">- Перерабатывать полученную информацию: </w:t>
      </w:r>
      <w:r w:rsidRPr="00D63BD3">
        <w:rPr>
          <w:i/>
          <w:iCs/>
        </w:rPr>
        <w:t xml:space="preserve">сравнивать </w:t>
      </w:r>
      <w:r w:rsidRPr="00D63BD3">
        <w:t xml:space="preserve">и </w:t>
      </w:r>
      <w:r w:rsidRPr="00D63BD3">
        <w:rPr>
          <w:i/>
          <w:iCs/>
        </w:rPr>
        <w:t xml:space="preserve">группировать </w:t>
      </w:r>
      <w:r w:rsidRPr="00D63BD3">
        <w:t xml:space="preserve">такие математические объекты, как числа, числовые выражения, равенства, неравенства, плоские геометрические фигуры. </w:t>
      </w:r>
    </w:p>
    <w:p w:rsidR="00D63BD3" w:rsidRPr="00D63BD3" w:rsidRDefault="00D63BD3" w:rsidP="00D63BD3">
      <w:pPr>
        <w:pStyle w:val="Default"/>
        <w:jc w:val="both"/>
      </w:pPr>
      <w:r w:rsidRPr="00D63BD3">
        <w:t xml:space="preserve">-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 </w:t>
      </w:r>
    </w:p>
    <w:p w:rsidR="00D63BD3" w:rsidRPr="00D63BD3" w:rsidRDefault="00D63BD3" w:rsidP="00D63BD3">
      <w:pPr>
        <w:pStyle w:val="Default"/>
        <w:jc w:val="both"/>
      </w:pPr>
      <w:r w:rsidRPr="00D63BD3">
        <w:rPr>
          <w:i/>
          <w:iCs/>
        </w:rPr>
        <w:t>Коммуникативные УУД</w:t>
      </w:r>
      <w:r w:rsidRPr="00D63BD3">
        <w:t xml:space="preserve">: </w:t>
      </w:r>
    </w:p>
    <w:p w:rsidR="00D63BD3" w:rsidRPr="00D63BD3" w:rsidRDefault="00D63BD3" w:rsidP="00D63BD3">
      <w:pPr>
        <w:pStyle w:val="Default"/>
        <w:jc w:val="both"/>
      </w:pPr>
      <w:r w:rsidRPr="00D63BD3">
        <w:t xml:space="preserve">- Донести свою позицию до других: </w:t>
      </w:r>
      <w:r w:rsidRPr="00D63BD3">
        <w:rPr>
          <w:i/>
          <w:iCs/>
        </w:rPr>
        <w:t>оформлять</w:t>
      </w:r>
      <w:r w:rsidRPr="00D63BD3">
        <w:t xml:space="preserve">свою мысль в устной и письменной речи (на уровне одного предложения или небольшого текста). </w:t>
      </w:r>
    </w:p>
    <w:p w:rsidR="00D63BD3" w:rsidRPr="00D63BD3" w:rsidRDefault="00D63BD3" w:rsidP="00D63BD3">
      <w:pPr>
        <w:pStyle w:val="Default"/>
        <w:jc w:val="both"/>
      </w:pPr>
      <w:r w:rsidRPr="00D63BD3">
        <w:t xml:space="preserve">- </w:t>
      </w:r>
      <w:r w:rsidRPr="00D63BD3">
        <w:rPr>
          <w:i/>
          <w:iCs/>
        </w:rPr>
        <w:t xml:space="preserve">Слушать </w:t>
      </w:r>
      <w:r w:rsidRPr="00D63BD3">
        <w:t xml:space="preserve">и </w:t>
      </w:r>
      <w:r w:rsidRPr="00D63BD3">
        <w:rPr>
          <w:i/>
          <w:iCs/>
        </w:rPr>
        <w:t xml:space="preserve">понимать </w:t>
      </w:r>
      <w:r w:rsidRPr="00D63BD3">
        <w:t xml:space="preserve">речь других. </w:t>
      </w:r>
    </w:p>
    <w:p w:rsidR="00D63BD3" w:rsidRPr="00D63BD3" w:rsidRDefault="00D63BD3" w:rsidP="00D63BD3">
      <w:pPr>
        <w:pStyle w:val="Default"/>
        <w:jc w:val="both"/>
      </w:pPr>
      <w:r w:rsidRPr="00D63BD3">
        <w:t xml:space="preserve">- Совместно договариваться о правилах общения и поведения в школе и следовать им. </w:t>
      </w:r>
    </w:p>
    <w:p w:rsidR="00D63BD3" w:rsidRPr="00D63BD3" w:rsidRDefault="00D63BD3" w:rsidP="00D63BD3">
      <w:pPr>
        <w:pStyle w:val="Default"/>
        <w:jc w:val="both"/>
      </w:pPr>
      <w:r w:rsidRPr="00D63BD3">
        <w:rPr>
          <w:b/>
          <w:bCs/>
        </w:rPr>
        <w:t xml:space="preserve">Предметными результатами </w:t>
      </w:r>
      <w:r w:rsidRPr="00D63BD3">
        <w:t xml:space="preserve">изучения курса «Математика» в 1-м классе являются формирование следующих умений. </w:t>
      </w:r>
    </w:p>
    <w:p w:rsidR="00D63BD3" w:rsidRPr="00D63BD3" w:rsidRDefault="00D63BD3" w:rsidP="00D63BD3">
      <w:pPr>
        <w:pStyle w:val="Default"/>
        <w:jc w:val="both"/>
      </w:pPr>
      <w:r w:rsidRPr="00D63BD3">
        <w:t xml:space="preserve">Учащиеся </w:t>
      </w:r>
      <w:r w:rsidRPr="00D63BD3">
        <w:rPr>
          <w:i/>
          <w:iCs/>
        </w:rPr>
        <w:t xml:space="preserve">должны уметь </w:t>
      </w:r>
      <w:r w:rsidRPr="00D63BD3">
        <w:t>использовать при выполнении заданий</w:t>
      </w:r>
      <w:r w:rsidRPr="00D63BD3">
        <w:rPr>
          <w:b/>
          <w:bCs/>
        </w:rPr>
        <w:t xml:space="preserve">: </w:t>
      </w:r>
    </w:p>
    <w:p w:rsidR="00D63BD3" w:rsidRPr="00D63BD3" w:rsidRDefault="00D63BD3" w:rsidP="00D63BD3">
      <w:pPr>
        <w:pStyle w:val="Default"/>
        <w:jc w:val="both"/>
      </w:pPr>
      <w:r w:rsidRPr="00D63BD3">
        <w:t xml:space="preserve">- знание названий и последовательности чисел от 1 до 20; разрядный состав чисел от 11 до 20; </w:t>
      </w:r>
    </w:p>
    <w:p w:rsidR="00D63BD3" w:rsidRPr="00D63BD3" w:rsidRDefault="00D63BD3" w:rsidP="00D63BD3">
      <w:pPr>
        <w:pStyle w:val="Default"/>
        <w:jc w:val="both"/>
      </w:pPr>
      <w:r w:rsidRPr="00D63BD3">
        <w:t xml:space="preserve">- знание названий и обозначений операций сложения и вычитания; </w:t>
      </w:r>
    </w:p>
    <w:p w:rsidR="00D63BD3" w:rsidRPr="00D63BD3" w:rsidRDefault="00D63BD3" w:rsidP="00D63BD3">
      <w:pPr>
        <w:pStyle w:val="Default"/>
        <w:jc w:val="both"/>
      </w:pPr>
      <w:r w:rsidRPr="00D63BD3">
        <w:t xml:space="preserve">- использовать знание таблицы сложения однозначных чисел и соответствующих случаев вычитания в пределах 10 (на уровне навыка); </w:t>
      </w:r>
    </w:p>
    <w:p w:rsidR="00D63BD3" w:rsidRPr="00D63BD3" w:rsidRDefault="00D63BD3" w:rsidP="00D63BD3">
      <w:pPr>
        <w:pStyle w:val="Default"/>
        <w:jc w:val="both"/>
      </w:pPr>
      <w:r w:rsidRPr="00D63BD3">
        <w:t xml:space="preserve">- сравнивать группы предметов с помощью составления пар; </w:t>
      </w:r>
    </w:p>
    <w:p w:rsidR="00D63BD3" w:rsidRPr="00D63BD3" w:rsidRDefault="00D63BD3" w:rsidP="00D63BD3">
      <w:pPr>
        <w:pStyle w:val="Default"/>
        <w:jc w:val="both"/>
      </w:pPr>
      <w:r w:rsidRPr="00D63BD3">
        <w:t xml:space="preserve">- читать, записывать и сравнивать числа в пределах 20; </w:t>
      </w:r>
    </w:p>
    <w:p w:rsidR="00D63BD3" w:rsidRPr="00D63BD3" w:rsidRDefault="00D63BD3" w:rsidP="00D63BD3">
      <w:pPr>
        <w:jc w:val="both"/>
        <w:rPr>
          <w:rFonts w:ascii="Times New Roman" w:hAnsi="Times New Roman" w:cs="Times New Roman"/>
          <w:sz w:val="24"/>
          <w:szCs w:val="24"/>
        </w:rPr>
      </w:pPr>
      <w:r w:rsidRPr="00D63BD3">
        <w:rPr>
          <w:rFonts w:ascii="Times New Roman" w:hAnsi="Times New Roman" w:cs="Times New Roman"/>
          <w:sz w:val="24"/>
          <w:szCs w:val="24"/>
        </w:rPr>
        <w:t>- находить значения выражений, содержащих 1-2 действия (сложение или вычитание);</w:t>
      </w:r>
    </w:p>
    <w:p w:rsidR="00D63BD3" w:rsidRPr="00D63BD3" w:rsidRDefault="00D63BD3" w:rsidP="00D63BD3">
      <w:pPr>
        <w:pStyle w:val="Default"/>
        <w:jc w:val="both"/>
      </w:pPr>
      <w:r w:rsidRPr="00D63BD3">
        <w:t xml:space="preserve">- решать простые задачи, раскрывающие конкретный смысл действий сложения и вычитания а) раскрывающие смысл действий сложения и вычитания; а также задачи на нахождение числа, которое на несколько единиц больше (меньше) данного. </w:t>
      </w:r>
    </w:p>
    <w:p w:rsidR="00D63BD3" w:rsidRPr="00D63BD3" w:rsidRDefault="00D63BD3" w:rsidP="00D63BD3">
      <w:pPr>
        <w:pStyle w:val="Default"/>
        <w:jc w:val="both"/>
      </w:pPr>
      <w:r w:rsidRPr="00D63BD3">
        <w:t xml:space="preserve">– распознавать геометрические фигуры: точку, круг, отрезок, ломаную, многоугольник, прямоугольник, квадрат, линии: кривая, прямая. </w:t>
      </w:r>
    </w:p>
    <w:p w:rsidR="00D63BD3" w:rsidRPr="00D63BD3" w:rsidRDefault="00D63BD3" w:rsidP="00D63BD3">
      <w:pPr>
        <w:pStyle w:val="Default"/>
        <w:jc w:val="both"/>
      </w:pPr>
      <w:r w:rsidRPr="00D63BD3">
        <w:t xml:space="preserve">- в процессе вычислений осознанно следовать алгоритму сложения и вычитания в пределах 20; </w:t>
      </w:r>
    </w:p>
    <w:p w:rsidR="00D63BD3" w:rsidRPr="00D63BD3" w:rsidRDefault="00D63BD3" w:rsidP="00D63BD3">
      <w:pPr>
        <w:pStyle w:val="Default"/>
        <w:jc w:val="both"/>
      </w:pPr>
      <w:r w:rsidRPr="00D63BD3">
        <w:t xml:space="preserve">- 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 </w:t>
      </w:r>
    </w:p>
    <w:p w:rsidR="00D63BD3" w:rsidRPr="00D63BD3" w:rsidRDefault="00D63BD3" w:rsidP="00D63BD3">
      <w:pPr>
        <w:pStyle w:val="Default"/>
        <w:jc w:val="both"/>
      </w:pPr>
      <w:r w:rsidRPr="00D63BD3">
        <w:t xml:space="preserve">- использовать в процессе вычислений знание переместительного свойства сложения; </w:t>
      </w:r>
    </w:p>
    <w:p w:rsidR="00D63BD3" w:rsidRPr="00D63BD3" w:rsidRDefault="00D63BD3" w:rsidP="00D63BD3">
      <w:pPr>
        <w:pStyle w:val="Default"/>
        <w:jc w:val="both"/>
      </w:pPr>
      <w:r w:rsidRPr="00D63BD3">
        <w:lastRenderedPageBreak/>
        <w:t xml:space="preserve">- использовать в процессе измерения знание единиц измерения длины, объёма и массы (сантиметр, дециметр, литр, килограмм); </w:t>
      </w:r>
    </w:p>
    <w:p w:rsidR="00D63BD3" w:rsidRPr="00D63BD3" w:rsidRDefault="00D63BD3" w:rsidP="00D63BD3">
      <w:pPr>
        <w:pStyle w:val="Default"/>
        <w:jc w:val="both"/>
      </w:pPr>
      <w:r w:rsidRPr="00D63BD3">
        <w:t xml:space="preserve">- выделять как основание классификации такие признаки предметов, как цвет, форма, размер, назначение, материал; </w:t>
      </w:r>
    </w:p>
    <w:p w:rsidR="00D63BD3" w:rsidRPr="00D63BD3" w:rsidRDefault="00D63BD3" w:rsidP="00D63BD3">
      <w:pPr>
        <w:pStyle w:val="Default"/>
        <w:jc w:val="both"/>
      </w:pPr>
      <w:r w:rsidRPr="00D63BD3">
        <w:t xml:space="preserve">- 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 </w:t>
      </w:r>
    </w:p>
    <w:p w:rsidR="00D63BD3" w:rsidRPr="00D63BD3" w:rsidRDefault="00D63BD3" w:rsidP="00D63BD3">
      <w:pPr>
        <w:pStyle w:val="Default"/>
        <w:jc w:val="both"/>
      </w:pPr>
      <w:r w:rsidRPr="00D63BD3">
        <w:t xml:space="preserve">- производить классификацию предметов, математических объектов по одному основанию; </w:t>
      </w:r>
    </w:p>
    <w:p w:rsidR="00D63BD3" w:rsidRPr="00D63BD3" w:rsidRDefault="00D63BD3" w:rsidP="00D63BD3">
      <w:pPr>
        <w:pStyle w:val="Default"/>
        <w:jc w:val="both"/>
      </w:pPr>
      <w:r w:rsidRPr="00D63BD3">
        <w:t xml:space="preserve">- использовать при вычислениях алгоритм нахождения значения выражений без скобок, содержащих два действия (сложение и/или вычитание); </w:t>
      </w:r>
    </w:p>
    <w:p w:rsidR="00D63BD3" w:rsidRPr="00D63BD3" w:rsidRDefault="00D63BD3" w:rsidP="00D63BD3">
      <w:pPr>
        <w:pStyle w:val="Default"/>
        <w:jc w:val="both"/>
      </w:pPr>
      <w:r w:rsidRPr="00D63BD3">
        <w:t xml:space="preserve">- определять длину данного отрезка; </w:t>
      </w:r>
    </w:p>
    <w:p w:rsidR="00D63BD3" w:rsidRPr="00D63BD3" w:rsidRDefault="00D63BD3" w:rsidP="00D63BD3">
      <w:pPr>
        <w:pStyle w:val="Default"/>
        <w:jc w:val="both"/>
      </w:pPr>
      <w:r w:rsidRPr="00D63BD3">
        <w:t xml:space="preserve">- читать информацию, записанную в таблицу, содержащую не более трёх строк и трёх столбцов; </w:t>
      </w:r>
    </w:p>
    <w:p w:rsidR="00D63BD3" w:rsidRPr="00D63BD3" w:rsidRDefault="00D63BD3" w:rsidP="00D63BD3">
      <w:pPr>
        <w:pStyle w:val="Default"/>
        <w:jc w:val="both"/>
      </w:pPr>
      <w:r w:rsidRPr="00D63BD3">
        <w:t xml:space="preserve">- заполнять таблицу, содержащую не более трёх строк и трёх столбцов; </w:t>
      </w:r>
    </w:p>
    <w:p w:rsidR="00D63BD3" w:rsidRPr="00D63BD3" w:rsidRDefault="00D63BD3" w:rsidP="00D63BD3">
      <w:pPr>
        <w:pStyle w:val="Default"/>
        <w:jc w:val="both"/>
      </w:pPr>
      <w:r w:rsidRPr="00D63BD3">
        <w:t xml:space="preserve">- решать арифметические ребусы и числовые головоломки, содержащие не более двух действий. </w:t>
      </w:r>
    </w:p>
    <w:p w:rsidR="00D63BD3" w:rsidRPr="00D63BD3" w:rsidRDefault="00D63BD3" w:rsidP="00D63BD3">
      <w:pPr>
        <w:pStyle w:val="Default"/>
        <w:jc w:val="both"/>
      </w:pPr>
      <w:r w:rsidRPr="00D63BD3">
        <w:rPr>
          <w:b/>
          <w:bCs/>
        </w:rPr>
        <w:t xml:space="preserve">2-й класс </w:t>
      </w:r>
    </w:p>
    <w:p w:rsidR="00D63BD3" w:rsidRPr="00D63BD3" w:rsidRDefault="00D63BD3" w:rsidP="00D63BD3">
      <w:pPr>
        <w:pStyle w:val="Default"/>
        <w:jc w:val="both"/>
      </w:pPr>
      <w:r w:rsidRPr="00D63BD3">
        <w:rPr>
          <w:b/>
          <w:bCs/>
        </w:rPr>
        <w:t xml:space="preserve">Личностными результатами </w:t>
      </w:r>
      <w:r w:rsidRPr="00D63BD3">
        <w:t xml:space="preserve">изучения предметно-методического курса «Математика» во 2-м классе является формирование следующих умений: </w:t>
      </w:r>
    </w:p>
    <w:p w:rsidR="00D63BD3" w:rsidRPr="00D63BD3" w:rsidRDefault="00D63BD3" w:rsidP="00D63BD3">
      <w:pPr>
        <w:pStyle w:val="Default"/>
        <w:jc w:val="both"/>
      </w:pPr>
      <w:r w:rsidRPr="00D63BD3">
        <w:t xml:space="preserve">- Самостоятельно определять и высказывать самые простые, общие для всех людей правила поведения при совместной работе и сотрудничестве (этические нормы). </w:t>
      </w:r>
    </w:p>
    <w:p w:rsidR="00D63BD3" w:rsidRPr="00D63BD3" w:rsidRDefault="00D63BD3" w:rsidP="00D63BD3">
      <w:pPr>
        <w:pStyle w:val="Default"/>
        <w:jc w:val="both"/>
      </w:pPr>
      <w:r w:rsidRPr="00D63BD3">
        <w:t xml:space="preserve">- В предложенных педагогом ситуациях общения и сотрудничества, опираясь на общие для всех простые правила поведения, самостоятельно делать выбор, какой поступок совершить. </w:t>
      </w:r>
    </w:p>
    <w:p w:rsidR="00D63BD3" w:rsidRPr="00D63BD3" w:rsidRDefault="00D63BD3" w:rsidP="00D63BD3">
      <w:pPr>
        <w:pStyle w:val="Default"/>
        <w:jc w:val="both"/>
      </w:pPr>
      <w:r w:rsidRPr="00D63BD3">
        <w:rPr>
          <w:b/>
          <w:bCs/>
        </w:rPr>
        <w:t xml:space="preserve">Метапредметными результатами </w:t>
      </w:r>
      <w:r w:rsidRPr="00D63BD3">
        <w:t xml:space="preserve">изучения курса «Математика» во 2-м классе являются формирование следующих универсальных учебных действий. </w:t>
      </w:r>
    </w:p>
    <w:p w:rsidR="00D63BD3" w:rsidRPr="00D63BD3" w:rsidRDefault="00D63BD3" w:rsidP="00D63BD3">
      <w:pPr>
        <w:pStyle w:val="Default"/>
        <w:jc w:val="both"/>
      </w:pPr>
      <w:r w:rsidRPr="00D63BD3">
        <w:rPr>
          <w:i/>
          <w:iCs/>
        </w:rPr>
        <w:t>Регулятивные УУД</w:t>
      </w:r>
      <w:r w:rsidRPr="00D63BD3">
        <w:t xml:space="preserve">: </w:t>
      </w:r>
    </w:p>
    <w:p w:rsidR="00D63BD3" w:rsidRPr="00D63BD3" w:rsidRDefault="00D63BD3" w:rsidP="00D63BD3">
      <w:pPr>
        <w:pStyle w:val="Default"/>
        <w:jc w:val="both"/>
      </w:pPr>
      <w:r w:rsidRPr="00D63BD3">
        <w:t xml:space="preserve">- Определять цель деятельности на уроке с помощью учителя и самостоятельно. </w:t>
      </w:r>
    </w:p>
    <w:p w:rsidR="00D63BD3" w:rsidRPr="00D63BD3" w:rsidRDefault="00D63BD3" w:rsidP="00D63BD3">
      <w:pPr>
        <w:pStyle w:val="Default"/>
        <w:jc w:val="both"/>
      </w:pPr>
      <w:r w:rsidRPr="00D63BD3">
        <w:t xml:space="preserve">- Учиться совместно с учителем обнаруживать и формулировать учебную проблему совместно с учителем Учиться планировать учебную деятельность на уроке. </w:t>
      </w:r>
    </w:p>
    <w:p w:rsidR="00D63BD3" w:rsidRPr="00D63BD3" w:rsidRDefault="00D63BD3" w:rsidP="00D63BD3">
      <w:pPr>
        <w:pStyle w:val="Default"/>
        <w:jc w:val="both"/>
      </w:pPr>
      <w:r w:rsidRPr="00D63BD3">
        <w:t xml:space="preserve">- 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 </w:t>
      </w:r>
    </w:p>
    <w:p w:rsidR="00D63BD3" w:rsidRPr="00D63BD3" w:rsidRDefault="00D63BD3" w:rsidP="00D63BD3">
      <w:pPr>
        <w:pStyle w:val="Default"/>
        <w:jc w:val="both"/>
      </w:pPr>
      <w:r w:rsidRPr="00D63BD3">
        <w:t xml:space="preserve">- Определять успешность выполнения своего задания в диалоге с учителем. </w:t>
      </w:r>
    </w:p>
    <w:p w:rsidR="00D63BD3" w:rsidRPr="00D63BD3" w:rsidRDefault="00D63BD3" w:rsidP="00D63BD3">
      <w:pPr>
        <w:pStyle w:val="Default"/>
        <w:jc w:val="both"/>
      </w:pPr>
      <w:r w:rsidRPr="00D63BD3">
        <w:rPr>
          <w:i/>
          <w:iCs/>
        </w:rPr>
        <w:t>Познавательные УУД</w:t>
      </w:r>
      <w:r w:rsidRPr="00D63BD3">
        <w:t xml:space="preserve">: </w:t>
      </w:r>
    </w:p>
    <w:p w:rsidR="00D63BD3" w:rsidRPr="00D63BD3" w:rsidRDefault="00D63BD3" w:rsidP="00D63BD3">
      <w:pPr>
        <w:pStyle w:val="Default"/>
        <w:jc w:val="both"/>
      </w:pPr>
      <w:r w:rsidRPr="00D63BD3">
        <w:t xml:space="preserve">- Ориентироваться в своей системе знаний: понимать, что нужна дополнительная информация (знания) для решения учебной задачи в один шаг. </w:t>
      </w:r>
    </w:p>
    <w:p w:rsidR="00D63BD3" w:rsidRDefault="00D63BD3" w:rsidP="00D63BD3">
      <w:pPr>
        <w:jc w:val="both"/>
        <w:rPr>
          <w:rFonts w:ascii="Times New Roman" w:hAnsi="Times New Roman" w:cs="Times New Roman"/>
          <w:sz w:val="24"/>
          <w:szCs w:val="24"/>
        </w:rPr>
      </w:pPr>
      <w:r w:rsidRPr="00D63BD3">
        <w:rPr>
          <w:rFonts w:ascii="Times New Roman" w:hAnsi="Times New Roman" w:cs="Times New Roman"/>
          <w:sz w:val="24"/>
          <w:szCs w:val="24"/>
        </w:rPr>
        <w:t>- Делать предварительный отбор источников информации для решения учебной задачи.</w:t>
      </w:r>
    </w:p>
    <w:p w:rsidR="00D63BD3" w:rsidRPr="00D63BD3" w:rsidRDefault="00D63BD3" w:rsidP="00D63BD3">
      <w:pPr>
        <w:pStyle w:val="Default"/>
        <w:jc w:val="both"/>
      </w:pPr>
      <w:r w:rsidRPr="00D63BD3">
        <w:t xml:space="preserve">- Добывать новые знания: находить необходимую информацию как в учебнике, так и в предложенных учителем словарях и энциклопедиях </w:t>
      </w:r>
    </w:p>
    <w:p w:rsidR="00D63BD3" w:rsidRPr="00D63BD3" w:rsidRDefault="00D63BD3" w:rsidP="00D63BD3">
      <w:pPr>
        <w:pStyle w:val="Default"/>
        <w:jc w:val="both"/>
      </w:pPr>
      <w:r w:rsidRPr="00D63BD3">
        <w:t xml:space="preserve">- Добывать новые знания: извлекать информацию, представленную в разных формах (текст, таблица, схема, иллюстрация и др.). </w:t>
      </w:r>
    </w:p>
    <w:p w:rsidR="00D63BD3" w:rsidRPr="00D63BD3" w:rsidRDefault="00D63BD3" w:rsidP="00D63BD3">
      <w:pPr>
        <w:pStyle w:val="Default"/>
        <w:jc w:val="both"/>
      </w:pPr>
      <w:r w:rsidRPr="00D63BD3">
        <w:t xml:space="preserve">- Перерабатывать полученную информацию: наблюдать и делать самостоятельные выводы. </w:t>
      </w:r>
    </w:p>
    <w:p w:rsidR="00D63BD3" w:rsidRPr="00D63BD3" w:rsidRDefault="00D63BD3" w:rsidP="00D63BD3">
      <w:pPr>
        <w:pStyle w:val="Default"/>
        <w:jc w:val="both"/>
      </w:pPr>
      <w:r w:rsidRPr="00D63BD3">
        <w:rPr>
          <w:i/>
          <w:iCs/>
        </w:rPr>
        <w:t>Коммуникативные УУД</w:t>
      </w:r>
      <w:r w:rsidRPr="00D63BD3">
        <w:t xml:space="preserve">: </w:t>
      </w:r>
    </w:p>
    <w:p w:rsidR="00D63BD3" w:rsidRPr="00D63BD3" w:rsidRDefault="00D63BD3" w:rsidP="00D63BD3">
      <w:pPr>
        <w:pStyle w:val="Default"/>
        <w:jc w:val="both"/>
      </w:pPr>
      <w:r w:rsidRPr="00D63BD3">
        <w:t xml:space="preserve">- Донести свою позицию до других: оформлять свою мысль в устной и письменной речи (на уровне одного предложения или небольшого текста). </w:t>
      </w:r>
    </w:p>
    <w:p w:rsidR="00D63BD3" w:rsidRPr="00D63BD3" w:rsidRDefault="00D63BD3" w:rsidP="00D63BD3">
      <w:pPr>
        <w:pStyle w:val="Default"/>
        <w:jc w:val="both"/>
      </w:pPr>
      <w:r w:rsidRPr="00D63BD3">
        <w:t xml:space="preserve">- Слушать и понимать речь других. </w:t>
      </w:r>
    </w:p>
    <w:p w:rsidR="00D63BD3" w:rsidRPr="00D63BD3" w:rsidRDefault="00D63BD3" w:rsidP="00D63BD3">
      <w:pPr>
        <w:pStyle w:val="Default"/>
        <w:jc w:val="both"/>
      </w:pPr>
      <w:r w:rsidRPr="00D63BD3">
        <w:t xml:space="preserve">- Вступать в беседу на уроке и в жизни. </w:t>
      </w:r>
    </w:p>
    <w:p w:rsidR="00D63BD3" w:rsidRPr="00D63BD3" w:rsidRDefault="00D63BD3" w:rsidP="00D63BD3">
      <w:pPr>
        <w:pStyle w:val="Default"/>
        <w:jc w:val="both"/>
      </w:pPr>
      <w:r w:rsidRPr="00D63BD3">
        <w:t xml:space="preserve">- Совместно договариваться о правилах общения и поведения в школе и следовать им. </w:t>
      </w:r>
    </w:p>
    <w:p w:rsidR="00D63BD3" w:rsidRPr="00D63BD3" w:rsidRDefault="00D63BD3" w:rsidP="00D63BD3">
      <w:pPr>
        <w:pStyle w:val="Default"/>
        <w:jc w:val="both"/>
      </w:pPr>
      <w:r w:rsidRPr="00D63BD3">
        <w:rPr>
          <w:b/>
          <w:bCs/>
        </w:rPr>
        <w:lastRenderedPageBreak/>
        <w:t xml:space="preserve">Предметными результатами </w:t>
      </w:r>
      <w:r w:rsidRPr="00D63BD3">
        <w:t xml:space="preserve">изучения курса «Математика» во 2-м классе являются формирование следующих умений </w:t>
      </w:r>
    </w:p>
    <w:p w:rsidR="00D63BD3" w:rsidRPr="00D63BD3" w:rsidRDefault="00D63BD3" w:rsidP="00D63BD3">
      <w:pPr>
        <w:pStyle w:val="Default"/>
        <w:jc w:val="both"/>
      </w:pPr>
      <w:r w:rsidRPr="00D63BD3">
        <w:t xml:space="preserve">Учащиеся должны уметь: </w:t>
      </w:r>
    </w:p>
    <w:p w:rsidR="00D63BD3" w:rsidRPr="00D63BD3" w:rsidRDefault="00D63BD3" w:rsidP="00D63BD3">
      <w:pPr>
        <w:pStyle w:val="Default"/>
        <w:jc w:val="both"/>
      </w:pPr>
      <w:r w:rsidRPr="00D63BD3">
        <w:t xml:space="preserve">- использовать при выполнении заданий названия и последовательность чисел от 1 до 100; </w:t>
      </w:r>
    </w:p>
    <w:p w:rsidR="00D63BD3" w:rsidRPr="00D63BD3" w:rsidRDefault="00D63BD3" w:rsidP="00D63BD3">
      <w:pPr>
        <w:pStyle w:val="Default"/>
        <w:jc w:val="both"/>
      </w:pPr>
      <w:r w:rsidRPr="00D63BD3">
        <w:t xml:space="preserve">- использовать при вычислениях на уровне навыка знание табличных случаев сложения однозначных чисел и соответствующих им случаев вычитания в пределах 20; </w:t>
      </w:r>
    </w:p>
    <w:p w:rsidR="00D63BD3" w:rsidRPr="00D63BD3" w:rsidRDefault="00D63BD3" w:rsidP="00D63BD3">
      <w:pPr>
        <w:pStyle w:val="Default"/>
        <w:jc w:val="both"/>
      </w:pPr>
      <w:r w:rsidRPr="00D63BD3">
        <w:t xml:space="preserve">- использовать при выполнении арифметических действий названия и обозначения операций умножения и деления; </w:t>
      </w:r>
    </w:p>
    <w:p w:rsidR="00D63BD3" w:rsidRPr="00D63BD3" w:rsidRDefault="00D63BD3" w:rsidP="00D63BD3">
      <w:pPr>
        <w:pStyle w:val="Default"/>
        <w:jc w:val="both"/>
      </w:pPr>
      <w:r w:rsidRPr="00D63BD3">
        <w:t xml:space="preserve">- осознанно следовать алгоритму выполнения действий в выражениях со скобками и без них; </w:t>
      </w:r>
    </w:p>
    <w:p w:rsidR="00D63BD3" w:rsidRPr="00D63BD3" w:rsidRDefault="00D63BD3" w:rsidP="00D63BD3">
      <w:pPr>
        <w:pStyle w:val="Default"/>
        <w:jc w:val="both"/>
      </w:pPr>
      <w:r w:rsidRPr="00D63BD3">
        <w:t xml:space="preserve">- использовать в речи названия единиц измерения длины, объёма: метр, дециметр, сантиметр, килограмм; </w:t>
      </w:r>
    </w:p>
    <w:p w:rsidR="00D63BD3" w:rsidRPr="00D63BD3" w:rsidRDefault="00D63BD3" w:rsidP="00D63BD3">
      <w:pPr>
        <w:pStyle w:val="Default"/>
        <w:jc w:val="both"/>
      </w:pPr>
      <w:r w:rsidRPr="00D63BD3">
        <w:t xml:space="preserve">- читать, записывать и сравнивать числа в пределах 100; </w:t>
      </w:r>
    </w:p>
    <w:p w:rsidR="00D63BD3" w:rsidRPr="00D63BD3" w:rsidRDefault="00D63BD3" w:rsidP="00D63BD3">
      <w:pPr>
        <w:pStyle w:val="Default"/>
        <w:jc w:val="both"/>
      </w:pPr>
      <w:r w:rsidRPr="00D63BD3">
        <w:t xml:space="preserve">- осознанно следовать алгоритмам устного и письменного сложения и вычитания чисел в пределах 100; </w:t>
      </w:r>
    </w:p>
    <w:p w:rsidR="00D63BD3" w:rsidRPr="00D63BD3" w:rsidRDefault="00D63BD3" w:rsidP="00D63BD3">
      <w:pPr>
        <w:pStyle w:val="Default"/>
        <w:jc w:val="both"/>
      </w:pPr>
      <w:r w:rsidRPr="00D63BD3">
        <w:t xml:space="preserve">- решать задачи в 1-2 действия на сложение и вычитание и простые задачи: </w:t>
      </w:r>
    </w:p>
    <w:p w:rsidR="00D63BD3" w:rsidRPr="00D63BD3" w:rsidRDefault="00D63BD3" w:rsidP="00D63BD3">
      <w:pPr>
        <w:pStyle w:val="Default"/>
        <w:jc w:val="both"/>
      </w:pPr>
      <w:r w:rsidRPr="00D63BD3">
        <w:t xml:space="preserve">а) раскрывающие смысл действий сложения, вычитания, умножения и деления; </w:t>
      </w:r>
    </w:p>
    <w:p w:rsidR="00D63BD3" w:rsidRPr="00D63BD3" w:rsidRDefault="00D63BD3" w:rsidP="00D63BD3">
      <w:pPr>
        <w:pStyle w:val="Default"/>
        <w:jc w:val="both"/>
      </w:pPr>
      <w:r w:rsidRPr="00D63BD3">
        <w:t xml:space="preserve">б) использующие понятия «увеличить в (на)...», «уменьшить в (на)...»; </w:t>
      </w:r>
    </w:p>
    <w:p w:rsidR="00D63BD3" w:rsidRPr="00D63BD3" w:rsidRDefault="00D63BD3" w:rsidP="00D63BD3">
      <w:pPr>
        <w:pStyle w:val="Default"/>
        <w:jc w:val="both"/>
      </w:pPr>
      <w:r w:rsidRPr="00D63BD3">
        <w:t xml:space="preserve">в) на разностное и кратное сравнение; </w:t>
      </w:r>
    </w:p>
    <w:p w:rsidR="00D63BD3" w:rsidRPr="00D63BD3" w:rsidRDefault="00D63BD3" w:rsidP="00D63BD3">
      <w:pPr>
        <w:pStyle w:val="Default"/>
        <w:jc w:val="both"/>
      </w:pPr>
      <w:r w:rsidRPr="00D63BD3">
        <w:t xml:space="preserve">измерять длину данного отрезка, чертить отрезок данной длины; </w:t>
      </w:r>
    </w:p>
    <w:p w:rsidR="00D63BD3" w:rsidRPr="00D63BD3" w:rsidRDefault="00D63BD3" w:rsidP="00D63BD3">
      <w:pPr>
        <w:pStyle w:val="Default"/>
        <w:jc w:val="both"/>
      </w:pPr>
      <w:r w:rsidRPr="00D63BD3">
        <w:t xml:space="preserve">- узнавать и называть плоские углы: прямой, тупой и острый; </w:t>
      </w:r>
    </w:p>
    <w:p w:rsidR="00D63BD3" w:rsidRPr="00D63BD3" w:rsidRDefault="00D63BD3" w:rsidP="00D63BD3">
      <w:pPr>
        <w:pStyle w:val="Default"/>
        <w:jc w:val="both"/>
      </w:pPr>
      <w:r w:rsidRPr="00D63BD3">
        <w:t xml:space="preserve">- 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 </w:t>
      </w:r>
    </w:p>
    <w:p w:rsidR="00D63BD3" w:rsidRPr="00D63BD3" w:rsidRDefault="00D63BD3" w:rsidP="00D63BD3">
      <w:pPr>
        <w:pStyle w:val="Default"/>
        <w:jc w:val="both"/>
      </w:pPr>
      <w:r w:rsidRPr="00D63BD3">
        <w:t xml:space="preserve">- находить периметр многоугольника (треугольника, четырёхугольника). </w:t>
      </w:r>
    </w:p>
    <w:p w:rsidR="00D63BD3" w:rsidRPr="00D63BD3" w:rsidRDefault="00D63BD3" w:rsidP="00D63BD3">
      <w:pPr>
        <w:pStyle w:val="Default"/>
        <w:jc w:val="both"/>
      </w:pPr>
      <w:r w:rsidRPr="00D63BD3">
        <w:rPr>
          <w:b/>
          <w:bCs/>
        </w:rPr>
        <w:t xml:space="preserve">3–4-й классы </w:t>
      </w:r>
    </w:p>
    <w:p w:rsidR="00D63BD3" w:rsidRPr="00D63BD3" w:rsidRDefault="00D63BD3" w:rsidP="00D63BD3">
      <w:pPr>
        <w:pStyle w:val="Default"/>
        <w:jc w:val="both"/>
      </w:pPr>
      <w:r w:rsidRPr="00D63BD3">
        <w:rPr>
          <w:b/>
          <w:bCs/>
        </w:rPr>
        <w:t xml:space="preserve">Личностными результатами </w:t>
      </w:r>
      <w:r w:rsidRPr="00D63BD3">
        <w:t xml:space="preserve">изучения учебно-методического курса «Математика» в 3–4-м классах является формирование следующих умений: </w:t>
      </w:r>
    </w:p>
    <w:p w:rsidR="00D63BD3" w:rsidRPr="00D63BD3" w:rsidRDefault="00D63BD3" w:rsidP="00D63BD3">
      <w:pPr>
        <w:pStyle w:val="Default"/>
        <w:jc w:val="both"/>
      </w:pPr>
      <w:r w:rsidRPr="00D63BD3">
        <w:t xml:space="preserve">- 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 </w:t>
      </w:r>
    </w:p>
    <w:p w:rsidR="00D63BD3" w:rsidRPr="00D63BD3" w:rsidRDefault="00D63BD3" w:rsidP="00D63BD3">
      <w:pPr>
        <w:pStyle w:val="Default"/>
        <w:jc w:val="both"/>
      </w:pPr>
      <w:r w:rsidRPr="00D63BD3">
        <w:t xml:space="preserve">- В самостоятельно созданных ситуациях общения и сотрудничества, опираясь на общие для всех простые правила поведения, делать выбор, какой поступок совершить. </w:t>
      </w:r>
    </w:p>
    <w:p w:rsidR="00D63BD3" w:rsidRPr="00D63BD3" w:rsidRDefault="00D63BD3" w:rsidP="00D63BD3">
      <w:pPr>
        <w:pStyle w:val="Default"/>
        <w:jc w:val="both"/>
      </w:pPr>
      <w:r w:rsidRPr="00D63BD3">
        <w:rPr>
          <w:b/>
          <w:bCs/>
        </w:rPr>
        <w:t xml:space="preserve">Метапредметными результатами </w:t>
      </w:r>
      <w:r w:rsidRPr="00D63BD3">
        <w:t xml:space="preserve">изучения учебно-методического курса «Математика» в 3-ем классе являются формирование следующих универсальных учебных действий. </w:t>
      </w:r>
    </w:p>
    <w:p w:rsidR="00D63BD3" w:rsidRPr="00D63BD3" w:rsidRDefault="00D63BD3" w:rsidP="00D63BD3">
      <w:pPr>
        <w:pStyle w:val="Default"/>
        <w:jc w:val="both"/>
      </w:pPr>
      <w:r w:rsidRPr="00D63BD3">
        <w:rPr>
          <w:i/>
          <w:iCs/>
        </w:rPr>
        <w:t>Регулятивные УУД</w:t>
      </w:r>
      <w:r w:rsidRPr="00D63BD3">
        <w:t xml:space="preserve">: </w:t>
      </w:r>
    </w:p>
    <w:p w:rsidR="00D63BD3" w:rsidRPr="00D63BD3" w:rsidRDefault="00D63BD3" w:rsidP="00D63BD3">
      <w:pPr>
        <w:pStyle w:val="Default"/>
        <w:jc w:val="both"/>
      </w:pPr>
      <w:r w:rsidRPr="00D63BD3">
        <w:t xml:space="preserve">- Самостоятельно формулировать цели урока после предварительного обсуждения. </w:t>
      </w:r>
    </w:p>
    <w:p w:rsidR="00D63BD3" w:rsidRPr="00D63BD3" w:rsidRDefault="00D63BD3" w:rsidP="00D63BD3">
      <w:pPr>
        <w:spacing w:line="240" w:lineRule="auto"/>
        <w:jc w:val="both"/>
        <w:rPr>
          <w:rFonts w:ascii="Times New Roman" w:hAnsi="Times New Roman" w:cs="Times New Roman"/>
          <w:sz w:val="24"/>
          <w:szCs w:val="24"/>
        </w:rPr>
      </w:pPr>
      <w:r w:rsidRPr="00D63BD3">
        <w:rPr>
          <w:rFonts w:ascii="Times New Roman" w:hAnsi="Times New Roman" w:cs="Times New Roman"/>
          <w:sz w:val="24"/>
          <w:szCs w:val="24"/>
        </w:rPr>
        <w:t>- Учиться, совместно с учителем, обнаруживать и формулировать учебную проблему.</w:t>
      </w:r>
    </w:p>
    <w:p w:rsidR="00D63BD3" w:rsidRPr="00D63BD3" w:rsidRDefault="00D63BD3" w:rsidP="00D63BD3">
      <w:pPr>
        <w:pStyle w:val="Default"/>
        <w:jc w:val="both"/>
      </w:pPr>
      <w:r w:rsidRPr="00D63BD3">
        <w:t xml:space="preserve">- Составлять план решения проблемы (задачи) совместно с учителем. </w:t>
      </w:r>
    </w:p>
    <w:p w:rsidR="00D63BD3" w:rsidRPr="00D63BD3" w:rsidRDefault="00D63BD3" w:rsidP="00D63BD3">
      <w:pPr>
        <w:pStyle w:val="Default"/>
        <w:jc w:val="both"/>
      </w:pPr>
      <w:r w:rsidRPr="00D63BD3">
        <w:t xml:space="preserve">- Работая по плану, сверять свои действия с целью и, при необходимости, исправлять ошибки с помощью учителя. </w:t>
      </w:r>
    </w:p>
    <w:p w:rsidR="00D63BD3" w:rsidRPr="00D63BD3" w:rsidRDefault="00D63BD3" w:rsidP="00D63BD3">
      <w:pPr>
        <w:pStyle w:val="Default"/>
        <w:jc w:val="both"/>
      </w:pPr>
      <w:r w:rsidRPr="00D63BD3">
        <w:rPr>
          <w:i/>
          <w:iCs/>
        </w:rPr>
        <w:t>Познавательные УУД</w:t>
      </w:r>
      <w:r w:rsidRPr="00D63BD3">
        <w:t xml:space="preserve">: </w:t>
      </w:r>
    </w:p>
    <w:p w:rsidR="00D63BD3" w:rsidRPr="00D63BD3" w:rsidRDefault="00D63BD3" w:rsidP="00D63BD3">
      <w:pPr>
        <w:pStyle w:val="Default"/>
        <w:jc w:val="both"/>
      </w:pPr>
      <w:r w:rsidRPr="00D63BD3">
        <w:t xml:space="preserve">- Ориентироваться в своей системе знаний: самостоятельно </w:t>
      </w:r>
      <w:r w:rsidRPr="00D63BD3">
        <w:rPr>
          <w:i/>
          <w:iCs/>
        </w:rPr>
        <w:t>предполагать</w:t>
      </w:r>
      <w:r w:rsidRPr="00D63BD3">
        <w:t xml:space="preserve">, какая информация нужна для решения учебной задачи в один шаг. </w:t>
      </w:r>
    </w:p>
    <w:p w:rsidR="00D63BD3" w:rsidRPr="00D63BD3" w:rsidRDefault="00D63BD3" w:rsidP="00D63BD3">
      <w:pPr>
        <w:pStyle w:val="Default"/>
        <w:jc w:val="both"/>
      </w:pPr>
      <w:r w:rsidRPr="00D63BD3">
        <w:t xml:space="preserve">- Отбирать необходимые для решения учебной задачи источники информации среди предложенных учителем словарей, энциклопедий, справочников. </w:t>
      </w:r>
    </w:p>
    <w:p w:rsidR="00D63BD3" w:rsidRPr="00D63BD3" w:rsidRDefault="00D63BD3" w:rsidP="00D63BD3">
      <w:pPr>
        <w:pStyle w:val="Default"/>
        <w:jc w:val="both"/>
      </w:pPr>
      <w:r w:rsidRPr="00D63BD3">
        <w:t xml:space="preserve">- Добывать новые знания: извлекать информацию, представленную в разных формах (текст, таблица, схема, иллюстрация и др.). </w:t>
      </w:r>
    </w:p>
    <w:p w:rsidR="00D63BD3" w:rsidRPr="00D63BD3" w:rsidRDefault="00D63BD3" w:rsidP="00D63BD3">
      <w:pPr>
        <w:pStyle w:val="Default"/>
        <w:jc w:val="both"/>
      </w:pPr>
      <w:r w:rsidRPr="00D63BD3">
        <w:t xml:space="preserve">- Перерабатывать полученную информацию: сравнивать и группировать факты и явления; определять причины явлений, событий. </w:t>
      </w:r>
    </w:p>
    <w:p w:rsidR="00D63BD3" w:rsidRPr="00D63BD3" w:rsidRDefault="00D63BD3" w:rsidP="00D63BD3">
      <w:pPr>
        <w:pStyle w:val="Default"/>
        <w:jc w:val="both"/>
      </w:pPr>
      <w:r w:rsidRPr="00D63BD3">
        <w:t xml:space="preserve">- Перерабатывать полученную информацию: делать выводы на основе обобщения знаний. </w:t>
      </w:r>
    </w:p>
    <w:p w:rsidR="00D63BD3" w:rsidRPr="00D63BD3" w:rsidRDefault="00D63BD3" w:rsidP="00D63BD3">
      <w:pPr>
        <w:pStyle w:val="Default"/>
        <w:jc w:val="both"/>
      </w:pPr>
      <w:r w:rsidRPr="00D63BD3">
        <w:lastRenderedPageBreak/>
        <w:t xml:space="preserve">- Преобразовывать информацию из одной формы в другую: составлять простой план учебно-научного текста. </w:t>
      </w:r>
    </w:p>
    <w:p w:rsidR="00D63BD3" w:rsidRPr="00D63BD3" w:rsidRDefault="00D63BD3" w:rsidP="00D63BD3">
      <w:pPr>
        <w:pStyle w:val="Default"/>
        <w:jc w:val="both"/>
      </w:pPr>
      <w:r w:rsidRPr="00D63BD3">
        <w:rPr>
          <w:i/>
          <w:iCs/>
        </w:rPr>
        <w:t>Коммуникативные УУД</w:t>
      </w:r>
      <w:r w:rsidRPr="00D63BD3">
        <w:t xml:space="preserve">: </w:t>
      </w:r>
    </w:p>
    <w:p w:rsidR="00D63BD3" w:rsidRPr="00D63BD3" w:rsidRDefault="00D63BD3" w:rsidP="00D63BD3">
      <w:pPr>
        <w:pStyle w:val="Default"/>
        <w:jc w:val="both"/>
      </w:pPr>
      <w:r w:rsidRPr="00D63BD3">
        <w:t xml:space="preserve">- Донести свою позицию до других: оформлять свои мысли в устной и письменной речи с учётом своих учебных и жизненных речевых ситуаций. </w:t>
      </w:r>
    </w:p>
    <w:p w:rsidR="00D63BD3" w:rsidRPr="00D63BD3" w:rsidRDefault="00D63BD3" w:rsidP="00D63BD3">
      <w:pPr>
        <w:pStyle w:val="Default"/>
        <w:jc w:val="both"/>
      </w:pPr>
      <w:r w:rsidRPr="00D63BD3">
        <w:t xml:space="preserve">- Донести свою позицию до других: высказывать свою точку зрения и пытаться её обосновать, приводя аргументы. </w:t>
      </w:r>
    </w:p>
    <w:p w:rsidR="00D63BD3" w:rsidRPr="00D63BD3" w:rsidRDefault="00D63BD3" w:rsidP="00D63BD3">
      <w:pPr>
        <w:pStyle w:val="Default"/>
        <w:jc w:val="both"/>
      </w:pPr>
      <w:r w:rsidRPr="00D63BD3">
        <w:t xml:space="preserve">- Слушать других, пытаться принимать другую точку зрения, быть готовым изменить свою точку зрения. </w:t>
      </w:r>
    </w:p>
    <w:p w:rsidR="00D63BD3" w:rsidRPr="00D63BD3" w:rsidRDefault="00D63BD3" w:rsidP="00D63BD3">
      <w:pPr>
        <w:pStyle w:val="Default"/>
        <w:jc w:val="both"/>
      </w:pPr>
      <w:r w:rsidRPr="00D63BD3">
        <w:t xml:space="preserve">-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D63BD3" w:rsidRPr="00D63BD3" w:rsidRDefault="00D63BD3" w:rsidP="00D63BD3">
      <w:pPr>
        <w:pStyle w:val="Default"/>
        <w:jc w:val="both"/>
      </w:pPr>
      <w:r w:rsidRPr="00D63BD3">
        <w:t xml:space="preserve">- Договариваться с людьми: выполняя различные роли в группе, сотрудничать в совместном решении проблемы (задачи). </w:t>
      </w:r>
    </w:p>
    <w:p w:rsidR="00D63BD3" w:rsidRPr="00D63BD3" w:rsidRDefault="00D63BD3" w:rsidP="00D63BD3">
      <w:pPr>
        <w:pStyle w:val="Default"/>
        <w:jc w:val="both"/>
      </w:pPr>
      <w:r w:rsidRPr="00D63BD3">
        <w:t xml:space="preserve">- Учиться уважительно относиться к позиции другого, пытаться договариваться. </w:t>
      </w:r>
    </w:p>
    <w:p w:rsidR="00D63BD3" w:rsidRPr="00D63BD3" w:rsidRDefault="00D63BD3" w:rsidP="00D63BD3">
      <w:pPr>
        <w:pStyle w:val="Default"/>
        <w:jc w:val="both"/>
      </w:pPr>
      <w:r w:rsidRPr="00D63BD3">
        <w:rPr>
          <w:b/>
          <w:bCs/>
        </w:rPr>
        <w:t xml:space="preserve">Предметными результатами </w:t>
      </w:r>
      <w:r w:rsidRPr="00D63BD3">
        <w:t xml:space="preserve">изучения курса «Математика» в 3-м классе являются формирование следующих умений. </w:t>
      </w:r>
    </w:p>
    <w:p w:rsidR="00D63BD3" w:rsidRPr="00D63BD3" w:rsidRDefault="00D63BD3" w:rsidP="00D63BD3">
      <w:pPr>
        <w:pStyle w:val="Default"/>
        <w:jc w:val="both"/>
      </w:pPr>
      <w:r w:rsidRPr="00D63BD3">
        <w:t xml:space="preserve">Учащиеся </w:t>
      </w:r>
      <w:r w:rsidRPr="00D63BD3">
        <w:rPr>
          <w:i/>
          <w:iCs/>
        </w:rPr>
        <w:t>должны уметь</w:t>
      </w:r>
      <w:r w:rsidRPr="00D63BD3">
        <w:t xml:space="preserve">: </w:t>
      </w:r>
    </w:p>
    <w:p w:rsidR="00D63BD3" w:rsidRPr="00D63BD3" w:rsidRDefault="00D63BD3" w:rsidP="00D63BD3">
      <w:pPr>
        <w:pStyle w:val="Default"/>
        <w:jc w:val="both"/>
      </w:pPr>
      <w:r w:rsidRPr="00D63BD3">
        <w:t xml:space="preserve">- 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 </w:t>
      </w:r>
    </w:p>
    <w:p w:rsidR="00D63BD3" w:rsidRPr="00D63BD3" w:rsidRDefault="00D63BD3" w:rsidP="00D63BD3">
      <w:pPr>
        <w:pStyle w:val="Default"/>
        <w:jc w:val="both"/>
      </w:pPr>
      <w:r w:rsidRPr="00D63BD3">
        <w:t xml:space="preserve">- объяснять, как образуется каждая следующая счётная единица; </w:t>
      </w:r>
    </w:p>
    <w:p w:rsidR="00D63BD3" w:rsidRPr="00D63BD3" w:rsidRDefault="00D63BD3" w:rsidP="00D63BD3">
      <w:pPr>
        <w:pStyle w:val="Default"/>
        <w:jc w:val="both"/>
      </w:pPr>
      <w:r w:rsidRPr="00D63BD3">
        <w:t xml:space="preserve">- использовать при решении учебных задач единицы измерения длины (мм, см, дм, м, км), массы (кг, центнер), площади (см2, дм2, м2), времени (секунда, минута, час, сутки, неделя, месяц, год, век) и соотношение между единицами измерения каждой из величин; </w:t>
      </w:r>
    </w:p>
    <w:p w:rsidR="00D63BD3" w:rsidRPr="00D63BD3" w:rsidRDefault="00D63BD3" w:rsidP="00D63BD3">
      <w:pPr>
        <w:pStyle w:val="Default"/>
        <w:jc w:val="both"/>
      </w:pPr>
      <w:r w:rsidRPr="00D63BD3">
        <w:t xml:space="preserve">- использовать при решении учебных задач формулы площади и периметра прямоугольника (квадрата); </w:t>
      </w:r>
    </w:p>
    <w:p w:rsidR="00D63BD3" w:rsidRPr="00D63BD3" w:rsidRDefault="00D63BD3" w:rsidP="00D63BD3">
      <w:pPr>
        <w:pStyle w:val="Default"/>
        <w:jc w:val="both"/>
      </w:pPr>
      <w:r w:rsidRPr="00D63BD3">
        <w:t xml:space="preserve">- пользоваться для объяснения и обоснования своих действий изученной математической терминологией; </w:t>
      </w:r>
    </w:p>
    <w:p w:rsidR="00D63BD3" w:rsidRPr="00D63BD3" w:rsidRDefault="00D63BD3" w:rsidP="00D63BD3">
      <w:pPr>
        <w:pStyle w:val="Default"/>
        <w:jc w:val="both"/>
      </w:pPr>
      <w:r w:rsidRPr="00D63BD3">
        <w:t xml:space="preserve">- читать, записывать и сравнивать числа в пределах 1 000; </w:t>
      </w:r>
    </w:p>
    <w:p w:rsidR="00D63BD3" w:rsidRPr="00D63BD3" w:rsidRDefault="00D63BD3" w:rsidP="00D63BD3">
      <w:pPr>
        <w:pStyle w:val="Default"/>
        <w:jc w:val="both"/>
      </w:pPr>
      <w:r w:rsidRPr="00D63BD3">
        <w:t xml:space="preserve">- представлять любое трёхзначное число в виде суммы разрядных слагаемых; </w:t>
      </w:r>
    </w:p>
    <w:p w:rsidR="00D63BD3" w:rsidRPr="00D63BD3" w:rsidRDefault="00D63BD3" w:rsidP="00D63BD3">
      <w:pPr>
        <w:pStyle w:val="Default"/>
        <w:jc w:val="both"/>
      </w:pPr>
      <w:r w:rsidRPr="00D63BD3">
        <w:t xml:space="preserve">- выполнять устно умножение и деление чисел в пределах 100 (в том числе и деление с остатком); </w:t>
      </w:r>
    </w:p>
    <w:p w:rsidR="00D63BD3" w:rsidRPr="00D63BD3" w:rsidRDefault="00D63BD3" w:rsidP="00D63BD3">
      <w:pPr>
        <w:pStyle w:val="Default"/>
        <w:jc w:val="both"/>
      </w:pPr>
      <w:r w:rsidRPr="00D63BD3">
        <w:t xml:space="preserve">- выполнять умножение и деление с 0; 1; 10; 100; </w:t>
      </w:r>
    </w:p>
    <w:p w:rsidR="00D63BD3" w:rsidRDefault="00D63BD3" w:rsidP="00D63BD3">
      <w:pPr>
        <w:spacing w:line="240" w:lineRule="auto"/>
        <w:jc w:val="both"/>
        <w:rPr>
          <w:rFonts w:ascii="Times New Roman" w:hAnsi="Times New Roman" w:cs="Times New Roman"/>
          <w:sz w:val="24"/>
          <w:szCs w:val="24"/>
        </w:rPr>
      </w:pPr>
      <w:r w:rsidRPr="00D63BD3">
        <w:rPr>
          <w:rFonts w:ascii="Times New Roman" w:hAnsi="Times New Roman" w:cs="Times New Roman"/>
          <w:sz w:val="24"/>
          <w:szCs w:val="24"/>
        </w:rPr>
        <w:t>- 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D63BD3" w:rsidRPr="00D63BD3" w:rsidRDefault="00D63BD3" w:rsidP="00D63BD3">
      <w:pPr>
        <w:pStyle w:val="Default"/>
        <w:jc w:val="both"/>
      </w:pPr>
      <w:r w:rsidRPr="00D63BD3">
        <w:t xml:space="preserve">- осознанно следовать алгоритмам проверки вычислений; </w:t>
      </w:r>
    </w:p>
    <w:p w:rsidR="00D63BD3" w:rsidRPr="00D63BD3" w:rsidRDefault="00D63BD3" w:rsidP="00D63BD3">
      <w:pPr>
        <w:pStyle w:val="Default"/>
        <w:jc w:val="both"/>
      </w:pPr>
      <w:r w:rsidRPr="00D63BD3">
        <w:t xml:space="preserve">- 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 </w:t>
      </w:r>
    </w:p>
    <w:p w:rsidR="00D63BD3" w:rsidRPr="00D63BD3" w:rsidRDefault="00D63BD3" w:rsidP="00D63BD3">
      <w:pPr>
        <w:pStyle w:val="Default"/>
        <w:jc w:val="both"/>
      </w:pPr>
      <w:r w:rsidRPr="00D63BD3">
        <w:t xml:space="preserve">- читать числовые и буквенные выражения, содержащие не более двух действий с использованием названий компонентов; </w:t>
      </w:r>
    </w:p>
    <w:p w:rsidR="00D63BD3" w:rsidRPr="00D63BD3" w:rsidRDefault="00D63BD3" w:rsidP="00D63BD3">
      <w:pPr>
        <w:pStyle w:val="Default"/>
        <w:jc w:val="both"/>
      </w:pPr>
      <w:r w:rsidRPr="00D63BD3">
        <w:t xml:space="preserve">- решать задачи в 1–2 действия на все арифметические действия арифметическим способом (с опорой на схемы, таблицы, краткие записи и другие модели); </w:t>
      </w:r>
    </w:p>
    <w:p w:rsidR="00D63BD3" w:rsidRPr="00D63BD3" w:rsidRDefault="00D63BD3" w:rsidP="00D63BD3">
      <w:pPr>
        <w:pStyle w:val="Default"/>
        <w:jc w:val="both"/>
      </w:pPr>
      <w:r w:rsidRPr="00D63BD3">
        <w:t xml:space="preserve">- находить значения выражений в 2–4 действия; </w:t>
      </w:r>
    </w:p>
    <w:p w:rsidR="00D63BD3" w:rsidRPr="00D63BD3" w:rsidRDefault="00D63BD3" w:rsidP="00D63BD3">
      <w:pPr>
        <w:pStyle w:val="Default"/>
        <w:jc w:val="both"/>
      </w:pPr>
      <w:r w:rsidRPr="00D63BD3">
        <w:t xml:space="preserve">- использовать знание соответствующих формул площади и периметра прямоугольника (квадрата) при решении различных задач; </w:t>
      </w:r>
    </w:p>
    <w:p w:rsidR="00D63BD3" w:rsidRPr="00D63BD3" w:rsidRDefault="00D63BD3" w:rsidP="00D63BD3">
      <w:pPr>
        <w:pStyle w:val="Default"/>
        <w:jc w:val="both"/>
      </w:pPr>
      <w:r w:rsidRPr="00D63BD3">
        <w:t xml:space="preserve">- использовать знание зависимости между компонентами и результатами действий при решении уравнений вида </w:t>
      </w:r>
      <w:r w:rsidRPr="00D63BD3">
        <w:rPr>
          <w:i/>
          <w:iCs/>
        </w:rPr>
        <w:t xml:space="preserve">а ± х = b; а </w:t>
      </w:r>
      <w:r w:rsidRPr="00D63BD3">
        <w:t xml:space="preserve">∙ </w:t>
      </w:r>
      <w:r w:rsidRPr="00D63BD3">
        <w:rPr>
          <w:i/>
          <w:iCs/>
        </w:rPr>
        <w:t>х = b; а</w:t>
      </w:r>
      <w:r w:rsidRPr="00D63BD3">
        <w:t>:</w:t>
      </w:r>
      <w:r w:rsidRPr="00D63BD3">
        <w:rPr>
          <w:i/>
          <w:iCs/>
        </w:rPr>
        <w:t>х = b</w:t>
      </w:r>
      <w:r w:rsidRPr="00D63BD3">
        <w:t xml:space="preserve">; </w:t>
      </w:r>
    </w:p>
    <w:p w:rsidR="00D63BD3" w:rsidRPr="00D63BD3" w:rsidRDefault="00D63BD3" w:rsidP="00D63BD3">
      <w:pPr>
        <w:pStyle w:val="Default"/>
        <w:jc w:val="both"/>
      </w:pPr>
      <w:r w:rsidRPr="00D63BD3">
        <w:t xml:space="preserve">- строить на клетчатой бумаге прямоугольник и квадрат по заданным длинам сторон; </w:t>
      </w:r>
    </w:p>
    <w:p w:rsidR="00D63BD3" w:rsidRPr="00D63BD3" w:rsidRDefault="00D63BD3" w:rsidP="00D63BD3">
      <w:pPr>
        <w:pStyle w:val="Default"/>
        <w:jc w:val="both"/>
      </w:pPr>
      <w:r w:rsidRPr="00D63BD3">
        <w:lastRenderedPageBreak/>
        <w:t xml:space="preserve">- сравнивать величины по их числовым значениям; выражать данные величины в изученных единицах измерения; </w:t>
      </w:r>
    </w:p>
    <w:p w:rsidR="00D63BD3" w:rsidRPr="00D63BD3" w:rsidRDefault="00D63BD3" w:rsidP="00D63BD3">
      <w:pPr>
        <w:pStyle w:val="Default"/>
        <w:jc w:val="both"/>
      </w:pPr>
      <w:r w:rsidRPr="00D63BD3">
        <w:t xml:space="preserve">- определять время по часам с точностью до минуты; </w:t>
      </w:r>
    </w:p>
    <w:p w:rsidR="00D63BD3" w:rsidRPr="00D63BD3" w:rsidRDefault="00D63BD3" w:rsidP="00D63BD3">
      <w:pPr>
        <w:pStyle w:val="Default"/>
        <w:jc w:val="both"/>
      </w:pPr>
      <w:r w:rsidRPr="00D63BD3">
        <w:t xml:space="preserve">- сравнивать и упорядочивать объекты по разным признакам: длине, массе, объёму; </w:t>
      </w:r>
    </w:p>
    <w:p w:rsidR="00D63BD3" w:rsidRPr="00D63BD3" w:rsidRDefault="00D63BD3" w:rsidP="00D63BD3">
      <w:pPr>
        <w:pStyle w:val="Default"/>
        <w:jc w:val="both"/>
      </w:pPr>
      <w:r w:rsidRPr="00D63BD3">
        <w:rPr>
          <w:b/>
          <w:bCs/>
        </w:rPr>
        <w:t xml:space="preserve">Предметными результатами </w:t>
      </w:r>
      <w:r w:rsidRPr="00D63BD3">
        <w:t xml:space="preserve">изучения курса «Математика» в 4-м классе являются формирование следующих умений. </w:t>
      </w:r>
    </w:p>
    <w:p w:rsidR="00D63BD3" w:rsidRPr="00D63BD3" w:rsidRDefault="00D63BD3" w:rsidP="00D63BD3">
      <w:pPr>
        <w:pStyle w:val="Default"/>
        <w:jc w:val="both"/>
      </w:pPr>
      <w:r w:rsidRPr="00D63BD3">
        <w:t xml:space="preserve">Учащиеся </w:t>
      </w:r>
      <w:r w:rsidRPr="00D63BD3">
        <w:rPr>
          <w:i/>
          <w:iCs/>
        </w:rPr>
        <w:t>должны уметь</w:t>
      </w:r>
      <w:r w:rsidRPr="00D63BD3">
        <w:t xml:space="preserve">: </w:t>
      </w:r>
    </w:p>
    <w:p w:rsidR="00D63BD3" w:rsidRPr="00D63BD3" w:rsidRDefault="00D63BD3" w:rsidP="00D63BD3">
      <w:pPr>
        <w:pStyle w:val="Default"/>
        <w:jc w:val="both"/>
      </w:pPr>
      <w:r w:rsidRPr="00D63BD3">
        <w:t xml:space="preserve">- 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 </w:t>
      </w:r>
    </w:p>
    <w:p w:rsidR="00D63BD3" w:rsidRPr="00D63BD3" w:rsidRDefault="00D63BD3" w:rsidP="00D63BD3">
      <w:pPr>
        <w:pStyle w:val="Default"/>
        <w:jc w:val="both"/>
      </w:pPr>
      <w:r w:rsidRPr="00D63BD3">
        <w:t xml:space="preserve">объяснять, как образуется каждая следующая счётная единица; </w:t>
      </w:r>
    </w:p>
    <w:p w:rsidR="00D63BD3" w:rsidRPr="00D63BD3" w:rsidRDefault="00D63BD3" w:rsidP="00D63BD3">
      <w:pPr>
        <w:pStyle w:val="Default"/>
        <w:jc w:val="both"/>
      </w:pPr>
      <w:r w:rsidRPr="00D63BD3">
        <w:t xml:space="preserve">использовать при решении различных задач названия и последовательность разрядов в записи числа; </w:t>
      </w:r>
    </w:p>
    <w:p w:rsidR="00D63BD3" w:rsidRPr="00D63BD3" w:rsidRDefault="00D63BD3" w:rsidP="00D63BD3">
      <w:pPr>
        <w:pStyle w:val="Default"/>
        <w:jc w:val="both"/>
      </w:pPr>
      <w:r w:rsidRPr="00D63BD3">
        <w:t xml:space="preserve">- использовать при решении различных задач названия и последовательность первых трёх классов; </w:t>
      </w:r>
    </w:p>
    <w:p w:rsidR="00D63BD3" w:rsidRPr="00D63BD3" w:rsidRDefault="00D63BD3" w:rsidP="00D63BD3">
      <w:pPr>
        <w:pStyle w:val="Default"/>
        <w:jc w:val="both"/>
      </w:pPr>
      <w:r w:rsidRPr="00D63BD3">
        <w:t xml:space="preserve">рассказывать, сколько разрядов содержится в каждом классе; </w:t>
      </w:r>
    </w:p>
    <w:p w:rsidR="00D63BD3" w:rsidRPr="00D63BD3" w:rsidRDefault="00D63BD3" w:rsidP="00D63BD3">
      <w:pPr>
        <w:pStyle w:val="Default"/>
        <w:jc w:val="both"/>
      </w:pPr>
      <w:r w:rsidRPr="00D63BD3">
        <w:t xml:space="preserve">объяснять соотношение между разрядами; </w:t>
      </w:r>
    </w:p>
    <w:p w:rsidR="00D63BD3" w:rsidRPr="00D63BD3" w:rsidRDefault="00D63BD3" w:rsidP="00D63BD3">
      <w:pPr>
        <w:pStyle w:val="Default"/>
        <w:jc w:val="both"/>
      </w:pPr>
      <w:r w:rsidRPr="00D63BD3">
        <w:t xml:space="preserve">использовать при решении различных задач и обосновании своих действий знание о количестве разрядов, содержащихся в каждом классе; </w:t>
      </w:r>
    </w:p>
    <w:p w:rsidR="00D63BD3" w:rsidRPr="00D63BD3" w:rsidRDefault="00D63BD3" w:rsidP="00D63BD3">
      <w:pPr>
        <w:pStyle w:val="Default"/>
        <w:jc w:val="both"/>
      </w:pPr>
      <w:r w:rsidRPr="00D63BD3">
        <w:t xml:space="preserve">использовать при решении различных задач и обосновании своих действий знание о том, сколько единиц каждого класса содержится в записи числа; </w:t>
      </w:r>
    </w:p>
    <w:p w:rsidR="00D63BD3" w:rsidRPr="00D63BD3" w:rsidRDefault="00D63BD3" w:rsidP="00D63BD3">
      <w:pPr>
        <w:pStyle w:val="Default"/>
        <w:jc w:val="both"/>
      </w:pPr>
      <w:r w:rsidRPr="00D63BD3">
        <w:t xml:space="preserve">использовать при решении различных задач и обосновании своих действий знание о позиционности десятичной системы счисления; </w:t>
      </w:r>
    </w:p>
    <w:p w:rsidR="00D63BD3" w:rsidRPr="00D63BD3" w:rsidRDefault="00D63BD3" w:rsidP="00D63BD3">
      <w:pPr>
        <w:pStyle w:val="Default"/>
        <w:jc w:val="both"/>
      </w:pPr>
      <w:r w:rsidRPr="00D63BD3">
        <w:t xml:space="preserve">- использовать при решении различных задач знание о единицах измерения величин (длина, масса, время, площадь), соотношении между ними; </w:t>
      </w:r>
    </w:p>
    <w:p w:rsidR="00D63BD3" w:rsidRPr="00D63BD3" w:rsidRDefault="00D63BD3" w:rsidP="00D63BD3">
      <w:pPr>
        <w:pStyle w:val="Default"/>
        <w:jc w:val="both"/>
      </w:pPr>
      <w:r w:rsidRPr="00D63BD3">
        <w:t xml:space="preserve">- использовать при решении различных задач знание о функциональной связи между величинами (цена, количество, стоимость; скорость, время, расстояние; производительность труда, время работы, работа); </w:t>
      </w:r>
    </w:p>
    <w:p w:rsidR="00D63BD3" w:rsidRPr="00D63BD3" w:rsidRDefault="00D63BD3" w:rsidP="00D63BD3">
      <w:pPr>
        <w:pStyle w:val="Default"/>
        <w:jc w:val="both"/>
      </w:pPr>
      <w:r w:rsidRPr="00D63BD3">
        <w:t xml:space="preserve">- 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 </w:t>
      </w:r>
    </w:p>
    <w:p w:rsidR="00D63BD3" w:rsidRPr="00D63BD3" w:rsidRDefault="00D63BD3" w:rsidP="00D63BD3">
      <w:pPr>
        <w:pStyle w:val="Default"/>
        <w:jc w:val="both"/>
      </w:pPr>
      <w:r w:rsidRPr="00D63BD3">
        <w:t xml:space="preserve">- выполнять умножение и деление с 1 000; </w:t>
      </w:r>
    </w:p>
    <w:p w:rsidR="00D63BD3" w:rsidRPr="00D63BD3" w:rsidRDefault="00D63BD3" w:rsidP="00D63BD3">
      <w:pPr>
        <w:pStyle w:val="Default"/>
        <w:jc w:val="both"/>
      </w:pPr>
      <w:r w:rsidRPr="00D63BD3">
        <w:t xml:space="preserve">- 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 </w:t>
      </w:r>
    </w:p>
    <w:p w:rsidR="00D63BD3" w:rsidRDefault="00D63BD3" w:rsidP="00D63BD3">
      <w:pPr>
        <w:spacing w:line="240" w:lineRule="auto"/>
        <w:jc w:val="both"/>
        <w:rPr>
          <w:rFonts w:ascii="Times New Roman" w:hAnsi="Times New Roman" w:cs="Times New Roman"/>
          <w:sz w:val="24"/>
          <w:szCs w:val="24"/>
        </w:rPr>
      </w:pPr>
      <w:r w:rsidRPr="00D63BD3">
        <w:rPr>
          <w:rFonts w:ascii="Times New Roman" w:hAnsi="Times New Roman" w:cs="Times New Roman"/>
          <w:sz w:val="24"/>
          <w:szCs w:val="24"/>
        </w:rPr>
        <w:t>- решать задачи, связанные с движением двух объектов: навстречу и в противоположных направлениях;</w:t>
      </w:r>
    </w:p>
    <w:p w:rsidR="00D63BD3" w:rsidRPr="00D63BD3" w:rsidRDefault="00D63BD3" w:rsidP="00D63BD3">
      <w:pPr>
        <w:pStyle w:val="Default"/>
        <w:jc w:val="both"/>
      </w:pPr>
      <w:r w:rsidRPr="00D63BD3">
        <w:t xml:space="preserve">- решать задачи в 2–3 действия на все арифметические действия арифметическим способом (с опорой на схемы, таблицы, краткие записи и другие модели); </w:t>
      </w:r>
    </w:p>
    <w:p w:rsidR="00D63BD3" w:rsidRPr="00D63BD3" w:rsidRDefault="00D63BD3" w:rsidP="00D63BD3">
      <w:pPr>
        <w:pStyle w:val="Default"/>
        <w:jc w:val="both"/>
      </w:pPr>
      <w:r w:rsidRPr="00D63BD3">
        <w:t xml:space="preserve">- 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 </w:t>
      </w:r>
    </w:p>
    <w:p w:rsidR="00D63BD3" w:rsidRPr="00D63BD3" w:rsidRDefault="00D63BD3" w:rsidP="00D63BD3">
      <w:pPr>
        <w:pStyle w:val="Default"/>
        <w:jc w:val="both"/>
      </w:pPr>
      <w:r w:rsidRPr="00D63BD3">
        <w:t xml:space="preserve">- осознанно пользоваться алгоритмом нахождения значения выражений с одной переменной при заданном значении переменных; </w:t>
      </w:r>
    </w:p>
    <w:p w:rsidR="00D63BD3" w:rsidRPr="00D63BD3" w:rsidRDefault="00D63BD3" w:rsidP="00D63BD3">
      <w:pPr>
        <w:pStyle w:val="Default"/>
        <w:jc w:val="both"/>
      </w:pPr>
      <w:r w:rsidRPr="00D63BD3">
        <w:t xml:space="preserve">- использовать знание зависимости между компонентами и результатами действий сложения, вычитания, умножения, деления при решении уравнений вида: </w:t>
      </w:r>
      <w:r w:rsidRPr="00D63BD3">
        <w:rPr>
          <w:i/>
          <w:iCs/>
        </w:rPr>
        <w:t xml:space="preserve">a </w:t>
      </w:r>
      <w:r w:rsidRPr="00D63BD3">
        <w:t xml:space="preserve">± </w:t>
      </w:r>
      <w:r w:rsidRPr="00D63BD3">
        <w:rPr>
          <w:i/>
          <w:iCs/>
        </w:rPr>
        <w:t xml:space="preserve">x </w:t>
      </w:r>
      <w:r w:rsidRPr="00D63BD3">
        <w:t xml:space="preserve">= </w:t>
      </w:r>
      <w:r w:rsidRPr="00D63BD3">
        <w:rPr>
          <w:i/>
          <w:iCs/>
        </w:rPr>
        <w:t>b</w:t>
      </w:r>
      <w:r w:rsidRPr="00D63BD3">
        <w:t xml:space="preserve">; </w:t>
      </w:r>
      <w:r w:rsidRPr="00D63BD3">
        <w:rPr>
          <w:i/>
          <w:iCs/>
        </w:rPr>
        <w:t xml:space="preserve">x </w:t>
      </w:r>
      <w:r w:rsidRPr="00D63BD3">
        <w:t xml:space="preserve">– </w:t>
      </w:r>
      <w:r w:rsidRPr="00D63BD3">
        <w:rPr>
          <w:i/>
          <w:iCs/>
        </w:rPr>
        <w:t xml:space="preserve">a </w:t>
      </w:r>
      <w:r w:rsidRPr="00D63BD3">
        <w:t xml:space="preserve">= </w:t>
      </w:r>
      <w:r w:rsidRPr="00D63BD3">
        <w:rPr>
          <w:i/>
          <w:iCs/>
        </w:rPr>
        <w:t>b</w:t>
      </w:r>
      <w:r w:rsidRPr="00D63BD3">
        <w:t>;</w:t>
      </w:r>
      <w:r w:rsidRPr="00D63BD3">
        <w:rPr>
          <w:i/>
          <w:iCs/>
        </w:rPr>
        <w:t xml:space="preserve">a </w:t>
      </w:r>
      <w:r w:rsidRPr="00D63BD3">
        <w:t xml:space="preserve">∙ </w:t>
      </w:r>
      <w:r w:rsidRPr="00D63BD3">
        <w:rPr>
          <w:i/>
          <w:iCs/>
        </w:rPr>
        <w:t xml:space="preserve">x </w:t>
      </w:r>
      <w:r w:rsidRPr="00D63BD3">
        <w:t xml:space="preserve">= </w:t>
      </w:r>
      <w:r w:rsidRPr="00D63BD3">
        <w:rPr>
          <w:i/>
          <w:iCs/>
        </w:rPr>
        <w:t>b</w:t>
      </w:r>
      <w:r w:rsidRPr="00D63BD3">
        <w:t xml:space="preserve">; </w:t>
      </w:r>
      <w:r w:rsidRPr="00D63BD3">
        <w:rPr>
          <w:i/>
          <w:iCs/>
        </w:rPr>
        <w:t xml:space="preserve">a </w:t>
      </w:r>
      <w:r w:rsidRPr="00D63BD3">
        <w:t xml:space="preserve">: </w:t>
      </w:r>
      <w:r w:rsidRPr="00D63BD3">
        <w:rPr>
          <w:i/>
          <w:iCs/>
        </w:rPr>
        <w:t xml:space="preserve">x </w:t>
      </w:r>
      <w:r w:rsidRPr="00D63BD3">
        <w:t xml:space="preserve">= </w:t>
      </w:r>
      <w:r w:rsidRPr="00D63BD3">
        <w:rPr>
          <w:i/>
          <w:iCs/>
        </w:rPr>
        <w:t>b</w:t>
      </w:r>
      <w:r w:rsidRPr="00D63BD3">
        <w:t xml:space="preserve">; </w:t>
      </w:r>
      <w:r w:rsidRPr="00D63BD3">
        <w:rPr>
          <w:i/>
          <w:iCs/>
        </w:rPr>
        <w:t xml:space="preserve">x </w:t>
      </w:r>
      <w:r w:rsidRPr="00D63BD3">
        <w:t xml:space="preserve">: </w:t>
      </w:r>
      <w:r w:rsidRPr="00D63BD3">
        <w:rPr>
          <w:i/>
          <w:iCs/>
        </w:rPr>
        <w:t xml:space="preserve">a </w:t>
      </w:r>
      <w:r w:rsidRPr="00D63BD3">
        <w:t>=</w:t>
      </w:r>
      <w:r w:rsidRPr="00D63BD3">
        <w:rPr>
          <w:i/>
          <w:iCs/>
        </w:rPr>
        <w:t>b</w:t>
      </w:r>
      <w:r w:rsidRPr="00D63BD3">
        <w:t xml:space="preserve">; </w:t>
      </w:r>
    </w:p>
    <w:p w:rsidR="00D63BD3" w:rsidRPr="00D63BD3" w:rsidRDefault="00D63BD3" w:rsidP="00D63BD3">
      <w:pPr>
        <w:pStyle w:val="Default"/>
        <w:jc w:val="both"/>
      </w:pPr>
      <w:r w:rsidRPr="00D63BD3">
        <w:t xml:space="preserve">- 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 </w:t>
      </w:r>
    </w:p>
    <w:p w:rsidR="00D63BD3" w:rsidRPr="00D63BD3" w:rsidRDefault="00D63BD3" w:rsidP="00D63BD3">
      <w:pPr>
        <w:pStyle w:val="Default"/>
        <w:jc w:val="both"/>
      </w:pPr>
      <w:r w:rsidRPr="00D63BD3">
        <w:lastRenderedPageBreak/>
        <w:t xml:space="preserve">- выделять из множества треугольников прямоугольный и тупоугольный, равнобедренный и равносторонний треугольники; </w:t>
      </w:r>
    </w:p>
    <w:p w:rsidR="00D63BD3" w:rsidRPr="00D63BD3" w:rsidRDefault="00D63BD3" w:rsidP="00D63BD3">
      <w:pPr>
        <w:pStyle w:val="Default"/>
        <w:jc w:val="both"/>
      </w:pPr>
      <w:r w:rsidRPr="00D63BD3">
        <w:t xml:space="preserve">- строить окружность по заданному радиусу; </w:t>
      </w:r>
    </w:p>
    <w:p w:rsidR="00D63BD3" w:rsidRPr="00D63BD3" w:rsidRDefault="00D63BD3" w:rsidP="00D63BD3">
      <w:pPr>
        <w:pStyle w:val="Default"/>
        <w:jc w:val="both"/>
      </w:pPr>
      <w:r w:rsidRPr="00D63BD3">
        <w:t xml:space="preserve">- 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 </w:t>
      </w:r>
    </w:p>
    <w:p w:rsidR="00D63BD3" w:rsidRPr="00D63BD3" w:rsidRDefault="00D63BD3" w:rsidP="00D63BD3">
      <w:pPr>
        <w:pStyle w:val="Default"/>
        <w:jc w:val="both"/>
      </w:pPr>
      <w:r w:rsidRPr="00D63BD3">
        <w:rPr>
          <w:b/>
          <w:bCs/>
        </w:rPr>
        <w:t xml:space="preserve">СОДЕРЖАНИЕ УЧЕБНОГО КУРСА </w:t>
      </w:r>
    </w:p>
    <w:p w:rsidR="00D63BD3" w:rsidRPr="00D63BD3" w:rsidRDefault="00D63BD3" w:rsidP="00D63BD3">
      <w:pPr>
        <w:pStyle w:val="Default"/>
        <w:jc w:val="both"/>
      </w:pPr>
      <w:r w:rsidRPr="00D63BD3">
        <w:t xml:space="preserve">Числа и величины </w:t>
      </w:r>
    </w:p>
    <w:p w:rsidR="00D63BD3" w:rsidRPr="00D63BD3" w:rsidRDefault="00D63BD3" w:rsidP="00D63BD3">
      <w:pPr>
        <w:pStyle w:val="Default"/>
        <w:jc w:val="both"/>
      </w:pPr>
      <w:r w:rsidRPr="00D63BD3">
        <w:t xml:space="preserve">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 </w:t>
      </w:r>
    </w:p>
    <w:p w:rsidR="00D63BD3" w:rsidRPr="00D63BD3" w:rsidRDefault="00D63BD3" w:rsidP="00D63BD3">
      <w:pPr>
        <w:pStyle w:val="Default"/>
        <w:jc w:val="both"/>
      </w:pPr>
      <w:r w:rsidRPr="00D63BD3">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63BD3" w:rsidRPr="00D63BD3" w:rsidRDefault="00D63BD3" w:rsidP="00D63BD3">
      <w:pPr>
        <w:pStyle w:val="Default"/>
        <w:jc w:val="both"/>
      </w:pPr>
      <w:r w:rsidRPr="00D63BD3">
        <w:t xml:space="preserve">Арифметические действия </w:t>
      </w:r>
    </w:p>
    <w:p w:rsidR="00D63BD3" w:rsidRPr="00D63BD3" w:rsidRDefault="00D63BD3" w:rsidP="00D63BD3">
      <w:pPr>
        <w:pStyle w:val="Default"/>
        <w:jc w:val="both"/>
      </w:pPr>
      <w:r w:rsidRPr="00D63BD3">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D63BD3" w:rsidRPr="00D63BD3" w:rsidRDefault="00D63BD3" w:rsidP="00D63BD3">
      <w:pPr>
        <w:pStyle w:val="Default"/>
        <w:jc w:val="both"/>
      </w:pPr>
      <w:r w:rsidRPr="00D63BD3">
        <w:t xml:space="preserve">Элементы алгебраической пропедевтики. Выражения с одной переменной вида </w:t>
      </w:r>
      <w:r w:rsidRPr="00D63BD3">
        <w:rPr>
          <w:i/>
          <w:iCs/>
        </w:rPr>
        <w:t xml:space="preserve">a ± </w:t>
      </w:r>
      <w:r w:rsidRPr="00D63BD3">
        <w:t xml:space="preserve">28, 8 ∙ </w:t>
      </w:r>
      <w:r w:rsidRPr="00D63BD3">
        <w:rPr>
          <w:i/>
          <w:iCs/>
        </w:rPr>
        <w:t>b, c</w:t>
      </w:r>
      <w:r w:rsidRPr="00D63BD3">
        <w:t xml:space="preserve">: 2; с двумя переменными вида: </w:t>
      </w:r>
      <w:r w:rsidRPr="00D63BD3">
        <w:rPr>
          <w:i/>
          <w:iCs/>
        </w:rPr>
        <w:t xml:space="preserve">a </w:t>
      </w:r>
      <w:r w:rsidRPr="00D63BD3">
        <w:t xml:space="preserve">+ </w:t>
      </w:r>
      <w:r w:rsidRPr="00D63BD3">
        <w:rPr>
          <w:i/>
          <w:iCs/>
        </w:rPr>
        <w:t xml:space="preserve">b, а – b, a ∙ b, c </w:t>
      </w:r>
      <w:r w:rsidRPr="00D63BD3">
        <w:t xml:space="preserve">: </w:t>
      </w:r>
      <w:r w:rsidRPr="00D63BD3">
        <w:rPr>
          <w:i/>
          <w:iCs/>
        </w:rPr>
        <w:t xml:space="preserve">d </w:t>
      </w:r>
      <w:r w:rsidRPr="00D63BD3">
        <w:t>(</w:t>
      </w:r>
      <w:r w:rsidRPr="00D63BD3">
        <w:rPr>
          <w:i/>
          <w:iCs/>
        </w:rPr>
        <w:t xml:space="preserve">d ≠ </w:t>
      </w:r>
      <w:r w:rsidRPr="00D63BD3">
        <w:t>0), вычисление их значений при заданных значениях входящих в них букв. Использование буквенных</w:t>
      </w:r>
      <w:r>
        <w:rPr>
          <w:sz w:val="23"/>
          <w:szCs w:val="23"/>
        </w:rPr>
        <w:t xml:space="preserve">выражений при </w:t>
      </w:r>
      <w:r w:rsidRPr="00D63BD3">
        <w:t xml:space="preserve">формировании обобщений, при рассмотрении умножения 1 и 0 (1 ∙ </w:t>
      </w:r>
      <w:r w:rsidRPr="00D63BD3">
        <w:rPr>
          <w:i/>
          <w:iCs/>
        </w:rPr>
        <w:t xml:space="preserve">а = а, </w:t>
      </w:r>
      <w:r w:rsidRPr="00D63BD3">
        <w:t xml:space="preserve">0 ∙ </w:t>
      </w:r>
      <w:r w:rsidRPr="00D63BD3">
        <w:rPr>
          <w:i/>
          <w:iCs/>
        </w:rPr>
        <w:t xml:space="preserve">с </w:t>
      </w:r>
      <w:r w:rsidRPr="00D63BD3">
        <w:t xml:space="preserve">=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 </w:t>
      </w:r>
    </w:p>
    <w:p w:rsidR="00D63BD3" w:rsidRPr="00D63BD3" w:rsidRDefault="00D63BD3" w:rsidP="00D63BD3">
      <w:pPr>
        <w:pStyle w:val="Default"/>
        <w:jc w:val="both"/>
      </w:pPr>
      <w:r w:rsidRPr="00D63BD3">
        <w:t xml:space="preserve">Работа с текстовыми задачами </w:t>
      </w:r>
    </w:p>
    <w:p w:rsidR="00D63BD3" w:rsidRPr="00D63BD3" w:rsidRDefault="00D63BD3" w:rsidP="00D63BD3">
      <w:pPr>
        <w:pStyle w:val="Default"/>
        <w:jc w:val="both"/>
      </w:pPr>
      <w:r w:rsidRPr="00D63BD3">
        <w:t xml:space="preserve">Задача. Структура задачи. Решение текстовых задач арифметическим способом. Планирование хода решения задач. </w:t>
      </w:r>
    </w:p>
    <w:p w:rsidR="00D63BD3" w:rsidRPr="00D63BD3" w:rsidRDefault="00D63BD3" w:rsidP="00D63BD3">
      <w:pPr>
        <w:pStyle w:val="Default"/>
        <w:jc w:val="both"/>
      </w:pPr>
      <w:r w:rsidRPr="00D63BD3">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w:t>
      </w:r>
    </w:p>
    <w:p w:rsidR="00D63BD3" w:rsidRPr="00D63BD3" w:rsidRDefault="00D63BD3" w:rsidP="00D63BD3">
      <w:pPr>
        <w:pStyle w:val="Default"/>
        <w:jc w:val="both"/>
      </w:pPr>
      <w:r w:rsidRPr="00D63BD3">
        <w:t xml:space="preserve">Решение задач разными способами. </w:t>
      </w:r>
    </w:p>
    <w:p w:rsidR="00D63BD3" w:rsidRPr="00D63BD3" w:rsidRDefault="00D63BD3" w:rsidP="00D63BD3">
      <w:pPr>
        <w:pStyle w:val="Default"/>
        <w:jc w:val="both"/>
      </w:pPr>
      <w:r w:rsidRPr="00D63BD3">
        <w:t xml:space="preserve">Представление текста задачи в виде рисунка, схематического рисунка, схематического чертежа, краткой записи, в таблице, на диаграмме. </w:t>
      </w:r>
    </w:p>
    <w:p w:rsidR="00D63BD3" w:rsidRPr="00D63BD3" w:rsidRDefault="00D63BD3" w:rsidP="00D63BD3">
      <w:pPr>
        <w:pStyle w:val="Default"/>
        <w:jc w:val="both"/>
      </w:pPr>
      <w:r w:rsidRPr="00D63BD3">
        <w:lastRenderedPageBreak/>
        <w:t xml:space="preserve">Пространственные отношения. Геометрические фигуры </w:t>
      </w:r>
    </w:p>
    <w:p w:rsidR="00D63BD3" w:rsidRPr="00D63BD3" w:rsidRDefault="00D63BD3" w:rsidP="00D63BD3">
      <w:pPr>
        <w:pStyle w:val="Default"/>
        <w:jc w:val="both"/>
      </w:pPr>
      <w:r w:rsidRPr="00D63BD3">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D63BD3" w:rsidRPr="00D63BD3" w:rsidRDefault="00D63BD3" w:rsidP="00D63BD3">
      <w:pPr>
        <w:pStyle w:val="Default"/>
        <w:jc w:val="both"/>
      </w:pPr>
      <w:r w:rsidRPr="00D63BD3">
        <w:t xml:space="preserve">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w:t>
      </w:r>
    </w:p>
    <w:p w:rsidR="00D63BD3" w:rsidRPr="00D63BD3" w:rsidRDefault="00D63BD3" w:rsidP="00D63BD3">
      <w:pPr>
        <w:pStyle w:val="Default"/>
        <w:jc w:val="both"/>
      </w:pPr>
      <w:r w:rsidRPr="00D63BD3">
        <w:t xml:space="preserve">Свойства сторон прямоугольника. </w:t>
      </w:r>
    </w:p>
    <w:p w:rsidR="00D63BD3" w:rsidRPr="00D63BD3" w:rsidRDefault="00D63BD3" w:rsidP="00D63BD3">
      <w:pPr>
        <w:pStyle w:val="Default"/>
        <w:jc w:val="both"/>
      </w:pPr>
      <w:r w:rsidRPr="00D63BD3">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D63BD3" w:rsidRPr="00D63BD3" w:rsidRDefault="00D63BD3" w:rsidP="00D63BD3">
      <w:pPr>
        <w:pStyle w:val="Default"/>
        <w:jc w:val="both"/>
      </w:pPr>
      <w:r w:rsidRPr="00D63BD3">
        <w:t xml:space="preserve">Окружность (круг). Центр, радиус окружности (круга). </w:t>
      </w:r>
    </w:p>
    <w:p w:rsidR="00D63BD3" w:rsidRPr="00D63BD3" w:rsidRDefault="00D63BD3" w:rsidP="00D63BD3">
      <w:pPr>
        <w:pStyle w:val="Default"/>
        <w:jc w:val="both"/>
      </w:pPr>
      <w:r w:rsidRPr="00D63BD3">
        <w:t xml:space="preserve">Использование чертёжных инструментов (линейка, угольник, циркуль) для выполнения построений. </w:t>
      </w:r>
    </w:p>
    <w:p w:rsidR="00D63BD3" w:rsidRPr="00D63BD3" w:rsidRDefault="00D63BD3" w:rsidP="00D63BD3">
      <w:pPr>
        <w:pStyle w:val="Default"/>
        <w:jc w:val="both"/>
      </w:pPr>
      <w:r w:rsidRPr="00D63BD3">
        <w:t xml:space="preserve">Геометрические формы в окружающем мире. Распознавание и называние геометрических тел: куб, пирамида, шар. </w:t>
      </w:r>
    </w:p>
    <w:p w:rsidR="00D63BD3" w:rsidRPr="00D63BD3" w:rsidRDefault="00D63BD3" w:rsidP="00D63BD3">
      <w:pPr>
        <w:pStyle w:val="Default"/>
        <w:jc w:val="both"/>
      </w:pPr>
      <w:r w:rsidRPr="00D63BD3">
        <w:t xml:space="preserve">Геометрические величины </w:t>
      </w:r>
    </w:p>
    <w:p w:rsidR="00D63BD3" w:rsidRPr="00D63BD3" w:rsidRDefault="00D63BD3" w:rsidP="00D63BD3">
      <w:pPr>
        <w:pStyle w:val="Default"/>
        <w:jc w:val="both"/>
      </w:pPr>
      <w:r w:rsidRPr="00D63BD3">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D63BD3" w:rsidRPr="00D63BD3" w:rsidRDefault="00D63BD3" w:rsidP="00D63BD3">
      <w:pPr>
        <w:pStyle w:val="Default"/>
        <w:jc w:val="both"/>
      </w:pPr>
      <w:r w:rsidRPr="00D63BD3">
        <w:t xml:space="preserve">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 </w:t>
      </w:r>
    </w:p>
    <w:p w:rsidR="00D63BD3" w:rsidRPr="00D63BD3" w:rsidRDefault="00D63BD3" w:rsidP="00D63BD3">
      <w:pPr>
        <w:pStyle w:val="Default"/>
        <w:jc w:val="both"/>
      </w:pPr>
      <w:r w:rsidRPr="00D63BD3">
        <w:t xml:space="preserve">Работа с информацией </w:t>
      </w:r>
    </w:p>
    <w:p w:rsidR="00D63BD3" w:rsidRPr="00D63BD3" w:rsidRDefault="00D63BD3" w:rsidP="00D63BD3">
      <w:pPr>
        <w:pStyle w:val="Default"/>
        <w:jc w:val="both"/>
      </w:pPr>
      <w:r w:rsidRPr="00D63BD3">
        <w:t xml:space="preserve">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 </w:t>
      </w:r>
    </w:p>
    <w:p w:rsidR="00D63BD3" w:rsidRPr="00D63BD3" w:rsidRDefault="00D63BD3" w:rsidP="00D63BD3">
      <w:pPr>
        <w:pStyle w:val="Default"/>
        <w:jc w:val="both"/>
      </w:pPr>
      <w:r w:rsidRPr="00D63BD3">
        <w:t xml:space="preserve">Интерпретация данных таблицы и столбчатой диаграммы. </w:t>
      </w:r>
    </w:p>
    <w:p w:rsidR="00D63BD3" w:rsidRDefault="00D63BD3" w:rsidP="00D63BD3">
      <w:pPr>
        <w:spacing w:line="240" w:lineRule="auto"/>
        <w:jc w:val="both"/>
        <w:rPr>
          <w:rFonts w:ascii="Times New Roman" w:hAnsi="Times New Roman" w:cs="Times New Roman"/>
          <w:sz w:val="24"/>
          <w:szCs w:val="24"/>
        </w:rPr>
      </w:pPr>
      <w:r w:rsidRPr="00D63BD3">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D63BD3" w:rsidRPr="00D63BD3" w:rsidRDefault="00D63BD3" w:rsidP="00D63BD3">
      <w:pPr>
        <w:pStyle w:val="Default"/>
        <w:jc w:val="both"/>
      </w:pPr>
      <w:r w:rsidRPr="00D63BD3">
        <w:t xml:space="preserve">Построение простейших логических высказываний с помощью логических связок и слов («верно/неверно, что …», «если …, то …», «все», «каждый» и др.). </w:t>
      </w:r>
    </w:p>
    <w:p w:rsidR="00D63BD3" w:rsidRPr="00D63BD3" w:rsidRDefault="00D63BD3" w:rsidP="00D63BD3">
      <w:pPr>
        <w:pStyle w:val="Default"/>
        <w:jc w:val="both"/>
      </w:pPr>
      <w:r w:rsidRPr="00D63BD3">
        <w:t xml:space="preserve">1-й класс </w:t>
      </w:r>
    </w:p>
    <w:p w:rsidR="00D63BD3" w:rsidRPr="00D63BD3" w:rsidRDefault="00D63BD3" w:rsidP="00D63BD3">
      <w:pPr>
        <w:pStyle w:val="Default"/>
        <w:jc w:val="both"/>
      </w:pPr>
      <w:r w:rsidRPr="00D63BD3">
        <w:t xml:space="preserve">(4 часа в неделю, всего – 132 ч) </w:t>
      </w:r>
    </w:p>
    <w:p w:rsidR="00D63BD3" w:rsidRPr="00D63BD3" w:rsidRDefault="00D63BD3" w:rsidP="00D63BD3">
      <w:pPr>
        <w:pStyle w:val="Default"/>
        <w:jc w:val="both"/>
      </w:pPr>
      <w:r w:rsidRPr="00D63BD3">
        <w:t xml:space="preserve">Общие понятия. </w:t>
      </w:r>
    </w:p>
    <w:p w:rsidR="00D63BD3" w:rsidRPr="00D63BD3" w:rsidRDefault="00D63BD3" w:rsidP="00D63BD3">
      <w:pPr>
        <w:pStyle w:val="Default"/>
        <w:jc w:val="both"/>
      </w:pPr>
      <w:r w:rsidRPr="00D63BD3">
        <w:rPr>
          <w:i/>
          <w:iCs/>
        </w:rPr>
        <w:t xml:space="preserve">Подготовка к изучению чисел. Пространственные и временные представления (8ч) </w:t>
      </w:r>
    </w:p>
    <w:p w:rsidR="00D63BD3" w:rsidRPr="00D63BD3" w:rsidRDefault="00D63BD3" w:rsidP="00D63BD3">
      <w:pPr>
        <w:pStyle w:val="Default"/>
        <w:jc w:val="both"/>
      </w:pPr>
      <w:r w:rsidRPr="00D63BD3">
        <w:rPr>
          <w:i/>
          <w:iCs/>
        </w:rPr>
        <w:t xml:space="preserve">Признаки предметов. </w:t>
      </w:r>
    </w:p>
    <w:p w:rsidR="00D63BD3" w:rsidRPr="00D63BD3" w:rsidRDefault="00D63BD3" w:rsidP="00D63BD3">
      <w:pPr>
        <w:pStyle w:val="Default"/>
        <w:jc w:val="both"/>
      </w:pPr>
      <w:r w:rsidRPr="00D63BD3">
        <w:t xml:space="preserve">Свойства (признаки) предметов: цвет, форма, размер, назначение, материал, общее название. </w:t>
      </w:r>
    </w:p>
    <w:p w:rsidR="00D63BD3" w:rsidRPr="00D63BD3" w:rsidRDefault="00D63BD3" w:rsidP="00D63BD3">
      <w:pPr>
        <w:pStyle w:val="Default"/>
        <w:jc w:val="both"/>
      </w:pPr>
      <w:r w:rsidRPr="00D63BD3">
        <w:t xml:space="preserve">Выделение предметов из группы по заданным свойствам, сравнение предметов, разбиение предметов на группы (классы) в соответствии с указанными свойствами. </w:t>
      </w:r>
    </w:p>
    <w:p w:rsidR="00D63BD3" w:rsidRPr="00D63BD3" w:rsidRDefault="00D63BD3" w:rsidP="00D63BD3">
      <w:pPr>
        <w:pStyle w:val="Default"/>
        <w:jc w:val="both"/>
      </w:pPr>
      <w:r w:rsidRPr="00D63BD3">
        <w:rPr>
          <w:i/>
          <w:iCs/>
        </w:rPr>
        <w:t xml:space="preserve">Отношения. </w:t>
      </w:r>
    </w:p>
    <w:p w:rsidR="00D63BD3" w:rsidRPr="00D63BD3" w:rsidRDefault="00D63BD3" w:rsidP="00D63BD3">
      <w:pPr>
        <w:pStyle w:val="Default"/>
        <w:jc w:val="both"/>
      </w:pPr>
      <w:r w:rsidRPr="00D63BD3">
        <w:t xml:space="preserve">Сравнение групп предметов. Равно, не равно, столько же. </w:t>
      </w:r>
    </w:p>
    <w:p w:rsidR="00D63BD3" w:rsidRPr="00D63BD3" w:rsidRDefault="00D63BD3" w:rsidP="00D63BD3">
      <w:pPr>
        <w:pStyle w:val="Default"/>
        <w:jc w:val="both"/>
      </w:pPr>
      <w:r w:rsidRPr="00D63BD3">
        <w:t xml:space="preserve">Числа и операции над ними. </w:t>
      </w:r>
    </w:p>
    <w:p w:rsidR="00D63BD3" w:rsidRPr="00D63BD3" w:rsidRDefault="00D63BD3" w:rsidP="00D63BD3">
      <w:pPr>
        <w:pStyle w:val="Default"/>
        <w:jc w:val="both"/>
      </w:pPr>
      <w:r w:rsidRPr="00D63BD3">
        <w:rPr>
          <w:i/>
          <w:iCs/>
        </w:rPr>
        <w:t xml:space="preserve">Числа от 1 до 10. (Нумерация 27ч) </w:t>
      </w:r>
    </w:p>
    <w:p w:rsidR="00D63BD3" w:rsidRPr="00D63BD3" w:rsidRDefault="00D63BD3" w:rsidP="00D63BD3">
      <w:pPr>
        <w:pStyle w:val="Default"/>
        <w:jc w:val="both"/>
      </w:pPr>
      <w:r w:rsidRPr="00D63BD3">
        <w:t xml:space="preserve">Числа от 1 до 9. Натуральное число как результат счёта и мера величины. </w:t>
      </w:r>
    </w:p>
    <w:p w:rsidR="00D63BD3" w:rsidRPr="00D63BD3" w:rsidRDefault="00D63BD3" w:rsidP="00D63BD3">
      <w:pPr>
        <w:pStyle w:val="Default"/>
        <w:jc w:val="both"/>
      </w:pPr>
      <w:r w:rsidRPr="00D63BD3">
        <w:t xml:space="preserve">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w:t>
      </w:r>
      <w:r w:rsidRPr="00D63BD3">
        <w:lastRenderedPageBreak/>
        <w:t xml:space="preserve">предыдущему числу, вычитанием 1 из числа, непосредственно следующего за ним при счёте. </w:t>
      </w:r>
    </w:p>
    <w:p w:rsidR="00D63BD3" w:rsidRPr="00D63BD3" w:rsidRDefault="00D63BD3" w:rsidP="00D63BD3">
      <w:pPr>
        <w:pStyle w:val="Default"/>
        <w:jc w:val="both"/>
      </w:pPr>
      <w:r w:rsidRPr="00D63BD3">
        <w:t xml:space="preserve">Ноль. Число 10. Состав числа 10. </w:t>
      </w:r>
    </w:p>
    <w:p w:rsidR="00D63BD3" w:rsidRPr="00D63BD3" w:rsidRDefault="00D63BD3" w:rsidP="00D63BD3">
      <w:pPr>
        <w:pStyle w:val="Default"/>
        <w:jc w:val="both"/>
      </w:pPr>
      <w:r w:rsidRPr="00D63BD3">
        <w:rPr>
          <w:i/>
          <w:iCs/>
        </w:rPr>
        <w:t xml:space="preserve">Числа от 1 до 20. (Нумерация 12ч) </w:t>
      </w:r>
    </w:p>
    <w:p w:rsidR="00D63BD3" w:rsidRPr="00D63BD3" w:rsidRDefault="00D63BD3" w:rsidP="00D63BD3">
      <w:pPr>
        <w:pStyle w:val="Default"/>
        <w:jc w:val="both"/>
      </w:pPr>
      <w:r w:rsidRPr="00D63BD3">
        <w:t xml:space="preserve">Устная и письменная нумерация чисел от 1 до 20. Десяток. Образование и название чисел от 1 до 20. Модели чисел. </w:t>
      </w:r>
    </w:p>
    <w:p w:rsidR="00D63BD3" w:rsidRPr="00D63BD3" w:rsidRDefault="00D63BD3" w:rsidP="00D63BD3">
      <w:pPr>
        <w:pStyle w:val="Default"/>
        <w:jc w:val="both"/>
      </w:pPr>
      <w:r w:rsidRPr="00D63BD3">
        <w:t xml:space="preserve">Чтение и запись чисел. Разряд десятков и разряд единиц, их место в записи чисел. </w:t>
      </w:r>
    </w:p>
    <w:p w:rsidR="00D63BD3" w:rsidRPr="00D63BD3" w:rsidRDefault="00D63BD3" w:rsidP="00D63BD3">
      <w:pPr>
        <w:pStyle w:val="Default"/>
        <w:jc w:val="both"/>
      </w:pPr>
      <w:r w:rsidRPr="00D63BD3">
        <w:t xml:space="preserve">Сравнение чисел, их последовательность. Представление числа в виде суммы разрядных слагаемых. </w:t>
      </w:r>
    </w:p>
    <w:p w:rsidR="00D63BD3" w:rsidRPr="00D63BD3" w:rsidRDefault="00D63BD3" w:rsidP="00D63BD3">
      <w:pPr>
        <w:pStyle w:val="Default"/>
        <w:jc w:val="both"/>
      </w:pPr>
      <w:r w:rsidRPr="00D63BD3">
        <w:rPr>
          <w:i/>
          <w:iCs/>
        </w:rPr>
        <w:t xml:space="preserve">Сложение и вычитание в пределах десяти. (54ч) </w:t>
      </w:r>
    </w:p>
    <w:p w:rsidR="00D63BD3" w:rsidRPr="00D63BD3" w:rsidRDefault="00D63BD3" w:rsidP="00D63BD3">
      <w:pPr>
        <w:pStyle w:val="Default"/>
        <w:jc w:val="both"/>
      </w:pPr>
      <w:r w:rsidRPr="00D63BD3">
        <w:t xml:space="preserve">Конкретный смысл и названия действий сложения и вычитания. Знаки + (плюс), </w:t>
      </w:r>
    </w:p>
    <w:p w:rsidR="00D63BD3" w:rsidRPr="00D63BD3" w:rsidRDefault="00D63BD3" w:rsidP="00D63BD3">
      <w:pPr>
        <w:pStyle w:val="Default"/>
        <w:jc w:val="both"/>
      </w:pPr>
      <w:r w:rsidRPr="00D63BD3">
        <w:t xml:space="preserve">- (минус), = (равно). </w:t>
      </w:r>
    </w:p>
    <w:p w:rsidR="00D63BD3" w:rsidRPr="00D63BD3" w:rsidRDefault="00D63BD3" w:rsidP="00D63BD3">
      <w:pPr>
        <w:pStyle w:val="Default"/>
        <w:jc w:val="both"/>
      </w:pPr>
      <w:r w:rsidRPr="00D63BD3">
        <w:t xml:space="preserve">Сложение и вычитание чисел в пределах 10. Компоненты сложения и вычитания. Взаимосвязь операций сложения и вычитания. </w:t>
      </w:r>
    </w:p>
    <w:p w:rsidR="00D63BD3" w:rsidRPr="00D63BD3" w:rsidRDefault="00D63BD3" w:rsidP="00D63BD3">
      <w:pPr>
        <w:pStyle w:val="Default"/>
        <w:jc w:val="both"/>
      </w:pPr>
      <w:r w:rsidRPr="00D63BD3">
        <w:t xml:space="preserve">Переместительное свойство сложения. Приёмы сложения и вычитания. </w:t>
      </w:r>
    </w:p>
    <w:p w:rsidR="00D63BD3" w:rsidRPr="00D63BD3" w:rsidRDefault="00D63BD3" w:rsidP="00D63BD3">
      <w:pPr>
        <w:pStyle w:val="Default"/>
        <w:jc w:val="both"/>
      </w:pPr>
      <w:r w:rsidRPr="00D63BD3">
        <w:t xml:space="preserve">Табличные случаи сложения однозначных чисел. Соответствующие случаи вычитания. </w:t>
      </w:r>
    </w:p>
    <w:p w:rsidR="00D63BD3" w:rsidRPr="00D63BD3" w:rsidRDefault="00D63BD3" w:rsidP="00D63BD3">
      <w:pPr>
        <w:pStyle w:val="Default"/>
        <w:jc w:val="both"/>
      </w:pPr>
      <w:r w:rsidRPr="00D63BD3">
        <w:t xml:space="preserve">Понятия «увеличить на ...», «уменьшить на ...», «больше на ...», «меньше на ...». </w:t>
      </w:r>
    </w:p>
    <w:p w:rsidR="00D63BD3" w:rsidRPr="00D63BD3" w:rsidRDefault="00D63BD3" w:rsidP="00D63BD3">
      <w:pPr>
        <w:pStyle w:val="Default"/>
        <w:jc w:val="both"/>
      </w:pPr>
      <w:r w:rsidRPr="00D63BD3">
        <w:rPr>
          <w:i/>
          <w:iCs/>
        </w:rPr>
        <w:t xml:space="preserve">Сложение и вычитание чисел в пределах 20 (22ч) </w:t>
      </w:r>
    </w:p>
    <w:p w:rsidR="00D63BD3" w:rsidRPr="00D63BD3" w:rsidRDefault="00D63BD3" w:rsidP="00D63BD3">
      <w:pPr>
        <w:pStyle w:val="Default"/>
        <w:jc w:val="both"/>
      </w:pPr>
      <w:r w:rsidRPr="00D63BD3">
        <w:t xml:space="preserve">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 </w:t>
      </w:r>
    </w:p>
    <w:p w:rsidR="00D63BD3" w:rsidRPr="00D63BD3" w:rsidRDefault="00D63BD3" w:rsidP="00D63BD3">
      <w:pPr>
        <w:pStyle w:val="Default"/>
        <w:jc w:val="both"/>
      </w:pPr>
      <w:r w:rsidRPr="00D63BD3">
        <w:t xml:space="preserve">Величины и их измерение. </w:t>
      </w:r>
    </w:p>
    <w:p w:rsidR="00D63BD3" w:rsidRPr="00D63BD3" w:rsidRDefault="00D63BD3" w:rsidP="00D63BD3">
      <w:pPr>
        <w:pStyle w:val="Default"/>
        <w:jc w:val="both"/>
      </w:pPr>
      <w:r w:rsidRPr="00D63BD3">
        <w:t xml:space="preserve">Величины: длина, масса, объём и их измерение. Общие свойства величин. </w:t>
      </w:r>
    </w:p>
    <w:p w:rsidR="00D63BD3" w:rsidRPr="00D63BD3" w:rsidRDefault="00D63BD3" w:rsidP="00D63BD3">
      <w:pPr>
        <w:pStyle w:val="Default"/>
        <w:jc w:val="both"/>
      </w:pPr>
      <w:r w:rsidRPr="00D63BD3">
        <w:t xml:space="preserve">Единицы измерения величин: сантиметр, килограмм, литр. </w:t>
      </w:r>
    </w:p>
    <w:p w:rsidR="00D63BD3" w:rsidRPr="00D63BD3" w:rsidRDefault="00D63BD3" w:rsidP="00D63BD3">
      <w:pPr>
        <w:pStyle w:val="Default"/>
        <w:jc w:val="both"/>
      </w:pPr>
      <w:r w:rsidRPr="00D63BD3">
        <w:t xml:space="preserve">Текстовые задачи. </w:t>
      </w:r>
    </w:p>
    <w:p w:rsidR="00D63BD3" w:rsidRPr="00D63BD3" w:rsidRDefault="00D63BD3" w:rsidP="00D63BD3">
      <w:pPr>
        <w:pStyle w:val="Default"/>
        <w:jc w:val="both"/>
      </w:pPr>
      <w:r w:rsidRPr="00D63BD3">
        <w:t xml:space="preserve">Задача, её структура. Простые и составные текстовые задачи: </w:t>
      </w:r>
    </w:p>
    <w:p w:rsidR="00D63BD3" w:rsidRPr="00D63BD3" w:rsidRDefault="00D63BD3" w:rsidP="00D63BD3">
      <w:pPr>
        <w:pStyle w:val="Default"/>
        <w:jc w:val="both"/>
      </w:pPr>
      <w:r w:rsidRPr="00D63BD3">
        <w:t xml:space="preserve">а) раскрывающие смысл действий сложения и вычитания; </w:t>
      </w:r>
    </w:p>
    <w:p w:rsidR="00D63BD3" w:rsidRPr="00D63BD3" w:rsidRDefault="00D63BD3" w:rsidP="00D63BD3">
      <w:pPr>
        <w:pStyle w:val="Default"/>
        <w:jc w:val="both"/>
      </w:pPr>
      <w:r w:rsidRPr="00D63BD3">
        <w:t xml:space="preserve">б) задачи, при решении которых используются понятия «увеличить на ...», «уменьшить на ...»; </w:t>
      </w:r>
    </w:p>
    <w:p w:rsidR="00D63BD3" w:rsidRPr="00D63BD3" w:rsidRDefault="00D63BD3" w:rsidP="00D63BD3">
      <w:pPr>
        <w:pStyle w:val="Default"/>
        <w:jc w:val="both"/>
      </w:pPr>
      <w:r w:rsidRPr="00D63BD3">
        <w:t xml:space="preserve">Элементы геометрии. </w:t>
      </w:r>
    </w:p>
    <w:p w:rsidR="00D63BD3" w:rsidRPr="00D63BD3" w:rsidRDefault="00D63BD3" w:rsidP="00D63BD3">
      <w:pPr>
        <w:pStyle w:val="Default"/>
        <w:jc w:val="both"/>
      </w:pPr>
      <w:r w:rsidRPr="00D63BD3">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D63BD3" w:rsidRPr="00D63BD3" w:rsidRDefault="00D63BD3" w:rsidP="00D63BD3">
      <w:pPr>
        <w:spacing w:line="240" w:lineRule="auto"/>
        <w:jc w:val="both"/>
        <w:rPr>
          <w:rFonts w:ascii="Times New Roman" w:hAnsi="Times New Roman" w:cs="Times New Roman"/>
          <w:sz w:val="24"/>
          <w:szCs w:val="24"/>
        </w:rPr>
      </w:pPr>
      <w:r w:rsidRPr="00D63BD3">
        <w:rPr>
          <w:rFonts w:ascii="Times New Roman" w:hAnsi="Times New Roman" w:cs="Times New Roman"/>
          <w:sz w:val="24"/>
          <w:szCs w:val="24"/>
        </w:rPr>
        <w:t>Вычисление длины ломаной как суммы длин её звеньев.</w:t>
      </w:r>
    </w:p>
    <w:p w:rsidR="00D63BD3" w:rsidRPr="00D63BD3" w:rsidRDefault="00D63BD3" w:rsidP="00D63BD3">
      <w:pPr>
        <w:pStyle w:val="Default"/>
        <w:jc w:val="both"/>
      </w:pPr>
      <w:r w:rsidRPr="00D63BD3">
        <w:t xml:space="preserve">Вычисление суммы длин сторон прямоугольника и квадрата без использования термина «периметр». </w:t>
      </w:r>
    </w:p>
    <w:p w:rsidR="00D63BD3" w:rsidRPr="00D63BD3" w:rsidRDefault="00D63BD3" w:rsidP="00D63BD3">
      <w:pPr>
        <w:pStyle w:val="Default"/>
        <w:jc w:val="both"/>
      </w:pPr>
      <w:r w:rsidRPr="00D63BD3">
        <w:t xml:space="preserve">Элементы алгебры. </w:t>
      </w:r>
    </w:p>
    <w:p w:rsidR="00D63BD3" w:rsidRPr="00D63BD3" w:rsidRDefault="00D63BD3" w:rsidP="00D63BD3">
      <w:pPr>
        <w:pStyle w:val="Default"/>
        <w:jc w:val="both"/>
      </w:pPr>
      <w:r w:rsidRPr="00D63BD3">
        <w:t xml:space="preserve">Равенства, неравенства, знаки «=», «&gt;»; «&lt;». Числовые выражения. Чтение, запись, нахождение значений выражений. Равенство и неравенство. </w:t>
      </w:r>
    </w:p>
    <w:p w:rsidR="00D63BD3" w:rsidRPr="00D63BD3" w:rsidRDefault="00D63BD3" w:rsidP="00D63BD3">
      <w:pPr>
        <w:pStyle w:val="Default"/>
        <w:jc w:val="both"/>
      </w:pPr>
      <w:r w:rsidRPr="00D63BD3">
        <w:t xml:space="preserve">Занимательные и нестандартные задачи. </w:t>
      </w:r>
    </w:p>
    <w:p w:rsidR="00D63BD3" w:rsidRPr="00D63BD3" w:rsidRDefault="00D63BD3" w:rsidP="00D63BD3">
      <w:pPr>
        <w:pStyle w:val="Default"/>
        <w:jc w:val="both"/>
      </w:pPr>
      <w:r w:rsidRPr="00D63BD3">
        <w:t xml:space="preserve">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 </w:t>
      </w:r>
    </w:p>
    <w:p w:rsidR="00D63BD3" w:rsidRPr="00D63BD3" w:rsidRDefault="00D63BD3" w:rsidP="00D63BD3">
      <w:pPr>
        <w:pStyle w:val="Default"/>
        <w:jc w:val="both"/>
      </w:pPr>
      <w:r w:rsidRPr="00D63BD3">
        <w:rPr>
          <w:i/>
          <w:iCs/>
        </w:rPr>
        <w:t xml:space="preserve">Итоговое повторение (9ч) </w:t>
      </w:r>
    </w:p>
    <w:p w:rsidR="00D63BD3" w:rsidRPr="00D63BD3" w:rsidRDefault="00D63BD3" w:rsidP="00D63BD3">
      <w:pPr>
        <w:pStyle w:val="Default"/>
        <w:jc w:val="both"/>
      </w:pPr>
      <w:r w:rsidRPr="00D63BD3">
        <w:t xml:space="preserve">2-й класс </w:t>
      </w:r>
    </w:p>
    <w:p w:rsidR="00D63BD3" w:rsidRPr="00D63BD3" w:rsidRDefault="00D63BD3" w:rsidP="00D63BD3">
      <w:pPr>
        <w:pStyle w:val="Default"/>
        <w:jc w:val="both"/>
      </w:pPr>
      <w:r w:rsidRPr="00D63BD3">
        <w:t xml:space="preserve">(4 часа в неделю, всего – 136 ч) </w:t>
      </w:r>
    </w:p>
    <w:p w:rsidR="00D63BD3" w:rsidRPr="00D63BD3" w:rsidRDefault="00D63BD3" w:rsidP="00D63BD3">
      <w:pPr>
        <w:pStyle w:val="Default"/>
        <w:jc w:val="both"/>
      </w:pPr>
      <w:r w:rsidRPr="00D63BD3">
        <w:t xml:space="preserve">Числа и операции над ними. </w:t>
      </w:r>
    </w:p>
    <w:p w:rsidR="00D63BD3" w:rsidRPr="00D63BD3" w:rsidRDefault="00D63BD3" w:rsidP="00D63BD3">
      <w:pPr>
        <w:pStyle w:val="Default"/>
        <w:jc w:val="both"/>
      </w:pPr>
      <w:r w:rsidRPr="00D63BD3">
        <w:rPr>
          <w:i/>
          <w:iCs/>
        </w:rPr>
        <w:t xml:space="preserve">Числа от 1 до 100. </w:t>
      </w:r>
    </w:p>
    <w:p w:rsidR="00D63BD3" w:rsidRPr="00D63BD3" w:rsidRDefault="00D63BD3" w:rsidP="00D63BD3">
      <w:pPr>
        <w:pStyle w:val="Default"/>
        <w:jc w:val="both"/>
      </w:pPr>
      <w:r w:rsidRPr="00D63BD3">
        <w:rPr>
          <w:i/>
          <w:iCs/>
        </w:rPr>
        <w:t xml:space="preserve">Нумерация (15ч) </w:t>
      </w:r>
    </w:p>
    <w:p w:rsidR="00D63BD3" w:rsidRPr="00D63BD3" w:rsidRDefault="00D63BD3" w:rsidP="00D63BD3">
      <w:pPr>
        <w:pStyle w:val="Default"/>
        <w:jc w:val="both"/>
      </w:pPr>
      <w:r w:rsidRPr="00D63BD3">
        <w:t xml:space="preserve">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 </w:t>
      </w:r>
    </w:p>
    <w:p w:rsidR="00D63BD3" w:rsidRPr="00D63BD3" w:rsidRDefault="00D63BD3" w:rsidP="00D63BD3">
      <w:pPr>
        <w:pStyle w:val="Default"/>
        <w:jc w:val="both"/>
      </w:pPr>
      <w:r w:rsidRPr="00D63BD3">
        <w:t xml:space="preserve">Устная и письменная нумерация двузначных чисел. Разряд десятков и разряд единиц, их место в записи чисел. </w:t>
      </w:r>
    </w:p>
    <w:p w:rsidR="00D63BD3" w:rsidRPr="00D63BD3" w:rsidRDefault="00D63BD3" w:rsidP="00D63BD3">
      <w:pPr>
        <w:pStyle w:val="Default"/>
        <w:jc w:val="both"/>
      </w:pPr>
      <w:r w:rsidRPr="00D63BD3">
        <w:rPr>
          <w:i/>
          <w:iCs/>
        </w:rPr>
        <w:t xml:space="preserve">Сложение и вычитание чисел.(71ч) </w:t>
      </w:r>
    </w:p>
    <w:p w:rsidR="00D63BD3" w:rsidRPr="00D63BD3" w:rsidRDefault="00D63BD3" w:rsidP="00D63BD3">
      <w:pPr>
        <w:pStyle w:val="Default"/>
        <w:jc w:val="both"/>
      </w:pPr>
      <w:r w:rsidRPr="00D63BD3">
        <w:lastRenderedPageBreak/>
        <w:t xml:space="preserve">Операции сложения и вычитания. Взаимосвязь операций сложения и вычитания </w:t>
      </w:r>
    </w:p>
    <w:p w:rsidR="00D63BD3" w:rsidRPr="00D63BD3" w:rsidRDefault="00D63BD3" w:rsidP="00D63BD3">
      <w:pPr>
        <w:pStyle w:val="Default"/>
        <w:jc w:val="both"/>
      </w:pPr>
      <w:r w:rsidRPr="00D63BD3">
        <w:t xml:space="preserve">Изменение результатов сложения и вычитания в зависимости от изменения компонент. Свойства сложения и вычитания. Приёмы рациональных вычислений. </w:t>
      </w:r>
    </w:p>
    <w:p w:rsidR="00D63BD3" w:rsidRPr="00D63BD3" w:rsidRDefault="00D63BD3" w:rsidP="00D63BD3">
      <w:pPr>
        <w:pStyle w:val="Default"/>
        <w:jc w:val="both"/>
      </w:pPr>
      <w:r w:rsidRPr="00D63BD3">
        <w:t xml:space="preserve">Сложение и вычитание двузначных чисел, оканчивающихся нулями. </w:t>
      </w:r>
    </w:p>
    <w:p w:rsidR="00D63BD3" w:rsidRPr="00D63BD3" w:rsidRDefault="00D63BD3" w:rsidP="00D63BD3">
      <w:pPr>
        <w:pStyle w:val="Default"/>
        <w:jc w:val="both"/>
      </w:pPr>
      <w:r w:rsidRPr="00D63BD3">
        <w:t xml:space="preserve">Устные и письменные приёмы сложения и вычитания чисел в пределах 100. </w:t>
      </w:r>
    </w:p>
    <w:p w:rsidR="00D63BD3" w:rsidRPr="00D63BD3" w:rsidRDefault="00D63BD3" w:rsidP="00D63BD3">
      <w:pPr>
        <w:pStyle w:val="Default"/>
        <w:jc w:val="both"/>
      </w:pPr>
      <w:r w:rsidRPr="00D63BD3">
        <w:t xml:space="preserve">Алгоритмы сложения и вычитания. </w:t>
      </w:r>
    </w:p>
    <w:p w:rsidR="00D63BD3" w:rsidRPr="00D63BD3" w:rsidRDefault="00D63BD3" w:rsidP="00D63BD3">
      <w:pPr>
        <w:pStyle w:val="Default"/>
        <w:jc w:val="both"/>
      </w:pPr>
      <w:r w:rsidRPr="00D63BD3">
        <w:rPr>
          <w:i/>
          <w:iCs/>
        </w:rPr>
        <w:t xml:space="preserve">Умножение и деление чисел.(37ч) </w:t>
      </w:r>
    </w:p>
    <w:p w:rsidR="00D63BD3" w:rsidRPr="00D63BD3" w:rsidRDefault="00D63BD3" w:rsidP="00D63BD3">
      <w:pPr>
        <w:pStyle w:val="Default"/>
        <w:jc w:val="both"/>
      </w:pPr>
      <w:r w:rsidRPr="00D63BD3">
        <w:t xml:space="preserve">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 </w:t>
      </w:r>
    </w:p>
    <w:p w:rsidR="00D63BD3" w:rsidRPr="00D63BD3" w:rsidRDefault="00D63BD3" w:rsidP="00D63BD3">
      <w:pPr>
        <w:pStyle w:val="Default"/>
        <w:jc w:val="both"/>
      </w:pPr>
      <w:r w:rsidRPr="00D63BD3">
        <w:t xml:space="preserve">Операция деления. Взаимосвязь операций умножения и деления. Таблица умножения и деления однозначных чисел. </w:t>
      </w:r>
    </w:p>
    <w:p w:rsidR="00D63BD3" w:rsidRPr="00D63BD3" w:rsidRDefault="00D63BD3" w:rsidP="00D63BD3">
      <w:pPr>
        <w:pStyle w:val="Default"/>
        <w:jc w:val="both"/>
      </w:pPr>
      <w:r w:rsidRPr="00D63BD3">
        <w:t xml:space="preserve">Величины и их измерение. </w:t>
      </w:r>
    </w:p>
    <w:p w:rsidR="00D63BD3" w:rsidRPr="00D63BD3" w:rsidRDefault="00D63BD3" w:rsidP="00D63BD3">
      <w:pPr>
        <w:pStyle w:val="Default"/>
        <w:jc w:val="both"/>
      </w:pPr>
      <w:r w:rsidRPr="00D63BD3">
        <w:t xml:space="preserve">Длина. Единица измерения длины – метр. Соотношения между единицами измерения длины. </w:t>
      </w:r>
    </w:p>
    <w:p w:rsidR="00D63BD3" w:rsidRPr="00D63BD3" w:rsidRDefault="00D63BD3" w:rsidP="00D63BD3">
      <w:pPr>
        <w:pStyle w:val="Default"/>
        <w:jc w:val="both"/>
      </w:pPr>
      <w:r w:rsidRPr="00D63BD3">
        <w:t xml:space="preserve">Перевод именованных чисел в заданные единицы (раздробление и превращение). </w:t>
      </w:r>
    </w:p>
    <w:p w:rsidR="00D63BD3" w:rsidRPr="00D63BD3" w:rsidRDefault="00D63BD3" w:rsidP="00D63BD3">
      <w:pPr>
        <w:pStyle w:val="Default"/>
        <w:jc w:val="both"/>
      </w:pPr>
      <w:r w:rsidRPr="00D63BD3">
        <w:t xml:space="preserve">Периметр многоугольника. Формулы периметра квадрата и прямоугольника. </w:t>
      </w:r>
    </w:p>
    <w:p w:rsidR="00D63BD3" w:rsidRPr="00D63BD3" w:rsidRDefault="00D63BD3" w:rsidP="00D63BD3">
      <w:pPr>
        <w:pStyle w:val="Default"/>
        <w:jc w:val="both"/>
      </w:pPr>
      <w:r w:rsidRPr="00D63BD3">
        <w:t xml:space="preserve">Цена, количество и стоимость товара. </w:t>
      </w:r>
    </w:p>
    <w:p w:rsidR="00D63BD3" w:rsidRPr="00D63BD3" w:rsidRDefault="00D63BD3" w:rsidP="00D63BD3">
      <w:pPr>
        <w:pStyle w:val="Default"/>
        <w:jc w:val="both"/>
      </w:pPr>
      <w:r w:rsidRPr="00D63BD3">
        <w:t xml:space="preserve">Время. Единица времени – час. </w:t>
      </w:r>
    </w:p>
    <w:p w:rsidR="00D63BD3" w:rsidRPr="00D63BD3" w:rsidRDefault="00D63BD3" w:rsidP="00D63BD3">
      <w:pPr>
        <w:pStyle w:val="Default"/>
        <w:jc w:val="both"/>
      </w:pPr>
      <w:r w:rsidRPr="00D63BD3">
        <w:t xml:space="preserve">Текстовые задачи. </w:t>
      </w:r>
    </w:p>
    <w:p w:rsidR="00D63BD3" w:rsidRPr="00D63BD3" w:rsidRDefault="00D63BD3" w:rsidP="00D63BD3">
      <w:pPr>
        <w:pStyle w:val="Default"/>
        <w:jc w:val="both"/>
      </w:pPr>
      <w:r w:rsidRPr="00D63BD3">
        <w:t xml:space="preserve">Простые и составные текстовые задачи, при решении которых используется: </w:t>
      </w:r>
    </w:p>
    <w:p w:rsidR="00D63BD3" w:rsidRPr="00D63BD3" w:rsidRDefault="00D63BD3" w:rsidP="00D63BD3">
      <w:pPr>
        <w:pStyle w:val="Default"/>
        <w:jc w:val="both"/>
      </w:pPr>
      <w:r w:rsidRPr="00D63BD3">
        <w:t xml:space="preserve">а) смысл действий сложения, вычитания, умножения и деления; </w:t>
      </w:r>
    </w:p>
    <w:p w:rsidR="00D63BD3" w:rsidRPr="00D63BD3" w:rsidRDefault="00D63BD3" w:rsidP="00D63BD3">
      <w:pPr>
        <w:pStyle w:val="Default"/>
        <w:jc w:val="both"/>
      </w:pPr>
      <w:r w:rsidRPr="00D63BD3">
        <w:t xml:space="preserve">в) разностное сравнение; </w:t>
      </w:r>
    </w:p>
    <w:p w:rsidR="00D63BD3" w:rsidRPr="00D63BD3" w:rsidRDefault="00D63BD3" w:rsidP="00D63BD3">
      <w:pPr>
        <w:pStyle w:val="Default"/>
        <w:jc w:val="both"/>
      </w:pPr>
      <w:r w:rsidRPr="00D63BD3">
        <w:t xml:space="preserve">Элементы геометрии. </w:t>
      </w:r>
    </w:p>
    <w:p w:rsidR="00D63BD3" w:rsidRPr="00D63BD3" w:rsidRDefault="00D63BD3" w:rsidP="00D63BD3">
      <w:pPr>
        <w:pStyle w:val="Default"/>
        <w:jc w:val="both"/>
      </w:pPr>
      <w:r w:rsidRPr="00D63BD3">
        <w:t xml:space="preserve">Обозначение геометрических фигур буквами. </w:t>
      </w:r>
    </w:p>
    <w:p w:rsidR="00D63BD3" w:rsidRPr="00D63BD3" w:rsidRDefault="00D63BD3" w:rsidP="00D63BD3">
      <w:pPr>
        <w:pStyle w:val="Default"/>
        <w:jc w:val="both"/>
      </w:pPr>
      <w:r w:rsidRPr="00D63BD3">
        <w:t xml:space="preserve">Острые и тупые углы. </w:t>
      </w:r>
    </w:p>
    <w:p w:rsidR="00D63BD3" w:rsidRPr="00D63BD3" w:rsidRDefault="00D63BD3" w:rsidP="00D63BD3">
      <w:pPr>
        <w:pStyle w:val="Default"/>
        <w:jc w:val="both"/>
      </w:pPr>
      <w:r w:rsidRPr="00D63BD3">
        <w:t xml:space="preserve">Составление плоских фигур из частей. Деление плоских фигур на части. </w:t>
      </w:r>
    </w:p>
    <w:p w:rsidR="00D63BD3" w:rsidRDefault="00D63BD3" w:rsidP="00D63BD3">
      <w:pPr>
        <w:spacing w:line="240" w:lineRule="auto"/>
        <w:jc w:val="both"/>
        <w:rPr>
          <w:rFonts w:ascii="Times New Roman" w:hAnsi="Times New Roman" w:cs="Times New Roman"/>
          <w:sz w:val="24"/>
          <w:szCs w:val="24"/>
        </w:rPr>
      </w:pPr>
      <w:r w:rsidRPr="00D63BD3">
        <w:rPr>
          <w:rFonts w:ascii="Times New Roman" w:hAnsi="Times New Roman" w:cs="Times New Roman"/>
          <w:sz w:val="24"/>
          <w:szCs w:val="24"/>
        </w:rPr>
        <w:t>Элементы алгебры.</w:t>
      </w:r>
    </w:p>
    <w:p w:rsidR="00D63BD3" w:rsidRPr="00D63BD3" w:rsidRDefault="00D63BD3" w:rsidP="00D63BD3">
      <w:pPr>
        <w:pStyle w:val="Default"/>
        <w:jc w:val="both"/>
      </w:pPr>
      <w:r w:rsidRPr="00D63BD3">
        <w:t>Переменная. Выражения с переменной. Нахождение значений выражений вида</w:t>
      </w:r>
      <w:r w:rsidRPr="00D63BD3">
        <w:rPr>
          <w:i/>
          <w:iCs/>
        </w:rPr>
        <w:t xml:space="preserve">а </w:t>
      </w:r>
      <w:r w:rsidRPr="00D63BD3">
        <w:t xml:space="preserve">± 5; 4 – </w:t>
      </w:r>
      <w:r w:rsidRPr="00D63BD3">
        <w:rPr>
          <w:i/>
          <w:iCs/>
        </w:rPr>
        <w:t>а</w:t>
      </w:r>
      <w:r w:rsidRPr="00D63BD3">
        <w:t xml:space="preserve">; при заданных числовых значениях переменной. </w:t>
      </w:r>
    </w:p>
    <w:p w:rsidR="00D63BD3" w:rsidRPr="00D63BD3" w:rsidRDefault="00D63BD3" w:rsidP="00D63BD3">
      <w:pPr>
        <w:pStyle w:val="Default"/>
        <w:jc w:val="both"/>
      </w:pPr>
      <w:r w:rsidRPr="00D63BD3">
        <w:t xml:space="preserve">Использование скобок для обозначения последовательности действий. Порядок действий в выражениях, содержащих два и более действия со скобками и без них. </w:t>
      </w:r>
    </w:p>
    <w:p w:rsidR="00D63BD3" w:rsidRPr="00D63BD3" w:rsidRDefault="00D63BD3" w:rsidP="00D63BD3">
      <w:pPr>
        <w:pStyle w:val="Default"/>
        <w:jc w:val="both"/>
      </w:pPr>
      <w:r w:rsidRPr="00D63BD3">
        <w:t>Решение уравнений вида</w:t>
      </w:r>
      <w:r w:rsidRPr="00D63BD3">
        <w:rPr>
          <w:i/>
          <w:iCs/>
        </w:rPr>
        <w:t xml:space="preserve">а ± х = b; х </w:t>
      </w:r>
      <w:r w:rsidRPr="00D63BD3">
        <w:t xml:space="preserve">– </w:t>
      </w:r>
      <w:r w:rsidRPr="00D63BD3">
        <w:rPr>
          <w:i/>
          <w:iCs/>
        </w:rPr>
        <w:t xml:space="preserve">а = b; а </w:t>
      </w:r>
      <w:r w:rsidRPr="00D63BD3">
        <w:t xml:space="preserve">– </w:t>
      </w:r>
      <w:r w:rsidRPr="00D63BD3">
        <w:rPr>
          <w:i/>
          <w:iCs/>
        </w:rPr>
        <w:t xml:space="preserve">х = b; </w:t>
      </w:r>
    </w:p>
    <w:p w:rsidR="00D63BD3" w:rsidRPr="00D63BD3" w:rsidRDefault="00D63BD3" w:rsidP="00D63BD3">
      <w:pPr>
        <w:pStyle w:val="Default"/>
        <w:jc w:val="both"/>
      </w:pPr>
      <w:r w:rsidRPr="00D63BD3">
        <w:t xml:space="preserve">Занимательные и нестандартные задачи. </w:t>
      </w:r>
    </w:p>
    <w:p w:rsidR="00D63BD3" w:rsidRPr="00D63BD3" w:rsidRDefault="00D63BD3" w:rsidP="00D63BD3">
      <w:pPr>
        <w:pStyle w:val="Default"/>
        <w:jc w:val="both"/>
      </w:pPr>
      <w:r w:rsidRPr="00D63BD3">
        <w:t xml:space="preserve">Логические задачи. Арифметические лабиринты, магические фигуры, математические фокусы. </w:t>
      </w:r>
    </w:p>
    <w:p w:rsidR="00D63BD3" w:rsidRPr="00D63BD3" w:rsidRDefault="00D63BD3" w:rsidP="00D63BD3">
      <w:pPr>
        <w:pStyle w:val="Default"/>
        <w:jc w:val="both"/>
      </w:pPr>
      <w:r w:rsidRPr="00D63BD3">
        <w:t xml:space="preserve">Задачи на разрезание и составление фигур. Задачи с палочками. </w:t>
      </w:r>
    </w:p>
    <w:p w:rsidR="00D63BD3" w:rsidRPr="00D63BD3" w:rsidRDefault="00D63BD3" w:rsidP="00D63BD3">
      <w:pPr>
        <w:pStyle w:val="Default"/>
        <w:jc w:val="both"/>
      </w:pPr>
      <w:r w:rsidRPr="00D63BD3">
        <w:rPr>
          <w:i/>
          <w:iCs/>
        </w:rPr>
        <w:t xml:space="preserve">Итоговое повторение.(13ч) </w:t>
      </w:r>
    </w:p>
    <w:p w:rsidR="00D63BD3" w:rsidRPr="00D63BD3" w:rsidRDefault="00D63BD3" w:rsidP="00D63BD3">
      <w:pPr>
        <w:pStyle w:val="Default"/>
        <w:jc w:val="both"/>
      </w:pPr>
      <w:r w:rsidRPr="00D63BD3">
        <w:t xml:space="preserve">3-й класс </w:t>
      </w:r>
    </w:p>
    <w:p w:rsidR="00D63BD3" w:rsidRPr="00D63BD3" w:rsidRDefault="00D63BD3" w:rsidP="00D63BD3">
      <w:pPr>
        <w:pStyle w:val="Default"/>
        <w:jc w:val="both"/>
      </w:pPr>
      <w:r w:rsidRPr="00D63BD3">
        <w:t xml:space="preserve">(4 часа в неделю, всего – 136 ч) </w:t>
      </w:r>
    </w:p>
    <w:p w:rsidR="00D63BD3" w:rsidRPr="00D63BD3" w:rsidRDefault="00D63BD3" w:rsidP="00D63BD3">
      <w:pPr>
        <w:pStyle w:val="Default"/>
        <w:jc w:val="both"/>
      </w:pPr>
      <w:r w:rsidRPr="00D63BD3">
        <w:t xml:space="preserve">Числа и операции над ними. </w:t>
      </w:r>
    </w:p>
    <w:p w:rsidR="00D63BD3" w:rsidRPr="00D63BD3" w:rsidRDefault="00D63BD3" w:rsidP="00D63BD3">
      <w:pPr>
        <w:pStyle w:val="Default"/>
        <w:jc w:val="both"/>
      </w:pPr>
      <w:r w:rsidRPr="00D63BD3">
        <w:rPr>
          <w:i/>
          <w:iCs/>
        </w:rPr>
        <w:t xml:space="preserve">Числа от 1 до 100. </w:t>
      </w:r>
    </w:p>
    <w:p w:rsidR="00D63BD3" w:rsidRPr="00D63BD3" w:rsidRDefault="00D63BD3" w:rsidP="00D63BD3">
      <w:pPr>
        <w:pStyle w:val="Default"/>
        <w:jc w:val="both"/>
      </w:pPr>
      <w:r w:rsidRPr="00D63BD3">
        <w:rPr>
          <w:i/>
          <w:iCs/>
        </w:rPr>
        <w:t xml:space="preserve">Сложение и вычитание (продолжение) (9ч). </w:t>
      </w:r>
    </w:p>
    <w:p w:rsidR="00D63BD3" w:rsidRPr="00D63BD3" w:rsidRDefault="00D63BD3" w:rsidP="00D63BD3">
      <w:pPr>
        <w:pStyle w:val="Default"/>
        <w:jc w:val="both"/>
      </w:pPr>
      <w:r w:rsidRPr="00D63BD3">
        <w:t>Устные и письменные приёмы сложения и вычитания .</w:t>
      </w:r>
    </w:p>
    <w:p w:rsidR="00D63BD3" w:rsidRPr="00D63BD3" w:rsidRDefault="00D63BD3" w:rsidP="00D63BD3">
      <w:pPr>
        <w:pStyle w:val="Default"/>
        <w:jc w:val="both"/>
      </w:pPr>
      <w:r w:rsidRPr="00D63BD3">
        <w:rPr>
          <w:i/>
          <w:iCs/>
        </w:rPr>
        <w:t xml:space="preserve">Умножение и деление чисел в пределах 100 (84ч). </w:t>
      </w:r>
    </w:p>
    <w:p w:rsidR="00D63BD3" w:rsidRPr="00D63BD3" w:rsidRDefault="00D63BD3" w:rsidP="00D63BD3">
      <w:pPr>
        <w:pStyle w:val="Default"/>
        <w:jc w:val="both"/>
      </w:pPr>
      <w:r w:rsidRPr="00D63BD3">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D63BD3">
        <w:rPr>
          <w:i/>
          <w:iCs/>
        </w:rPr>
        <w:t xml:space="preserve">Дробные числа. </w:t>
      </w:r>
    </w:p>
    <w:p w:rsidR="00D63BD3" w:rsidRPr="00D63BD3" w:rsidRDefault="00D63BD3" w:rsidP="00D63BD3">
      <w:pPr>
        <w:pStyle w:val="Default"/>
        <w:jc w:val="both"/>
      </w:pPr>
      <w:r w:rsidRPr="00D63BD3">
        <w:t xml:space="preserve">Доли. Сравнение долей, нахождение доли числа. Нахождение числа по доле. </w:t>
      </w:r>
    </w:p>
    <w:p w:rsidR="00D63BD3" w:rsidRPr="00D63BD3" w:rsidRDefault="00D63BD3" w:rsidP="00D63BD3">
      <w:pPr>
        <w:pStyle w:val="Default"/>
        <w:jc w:val="both"/>
      </w:pPr>
      <w:r w:rsidRPr="00D63BD3">
        <w:rPr>
          <w:i/>
          <w:iCs/>
        </w:rPr>
        <w:lastRenderedPageBreak/>
        <w:t xml:space="preserve">Числа от 1 до 1 000. </w:t>
      </w:r>
    </w:p>
    <w:p w:rsidR="00D63BD3" w:rsidRPr="00D63BD3" w:rsidRDefault="00D63BD3" w:rsidP="00D63BD3">
      <w:pPr>
        <w:pStyle w:val="Default"/>
        <w:jc w:val="both"/>
      </w:pPr>
      <w:r w:rsidRPr="00D63BD3">
        <w:rPr>
          <w:i/>
          <w:iCs/>
        </w:rPr>
        <w:t xml:space="preserve">Нумерация (11ч) </w:t>
      </w:r>
    </w:p>
    <w:p w:rsidR="00D63BD3" w:rsidRPr="00D63BD3" w:rsidRDefault="00D63BD3" w:rsidP="00D63BD3">
      <w:pPr>
        <w:pStyle w:val="Default"/>
        <w:jc w:val="both"/>
      </w:pPr>
      <w:r w:rsidRPr="00D63BD3">
        <w:t xml:space="preserve">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 </w:t>
      </w:r>
    </w:p>
    <w:p w:rsidR="00D63BD3" w:rsidRPr="00D63BD3" w:rsidRDefault="00D63BD3" w:rsidP="00D63BD3">
      <w:pPr>
        <w:pStyle w:val="Default"/>
        <w:jc w:val="both"/>
      </w:pPr>
      <w:r w:rsidRPr="00D63BD3">
        <w:rPr>
          <w:i/>
          <w:iCs/>
        </w:rPr>
        <w:t xml:space="preserve">Сложение и вычитание чисел (10ч). </w:t>
      </w:r>
    </w:p>
    <w:p w:rsidR="00D63BD3" w:rsidRPr="00D63BD3" w:rsidRDefault="00D63BD3" w:rsidP="00D63BD3">
      <w:pPr>
        <w:pStyle w:val="Default"/>
        <w:jc w:val="both"/>
      </w:pPr>
      <w:r w:rsidRPr="00D63BD3">
        <w:t xml:space="preserve">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 </w:t>
      </w:r>
    </w:p>
    <w:p w:rsidR="00D63BD3" w:rsidRPr="00D63BD3" w:rsidRDefault="00D63BD3" w:rsidP="00D63BD3">
      <w:pPr>
        <w:pStyle w:val="Default"/>
        <w:jc w:val="both"/>
      </w:pPr>
      <w:r w:rsidRPr="00D63BD3">
        <w:rPr>
          <w:i/>
          <w:iCs/>
        </w:rPr>
        <w:t xml:space="preserve">Умножение и деление чисел в пределах 1000 (14ч). </w:t>
      </w:r>
    </w:p>
    <w:p w:rsidR="00D63BD3" w:rsidRPr="00D63BD3" w:rsidRDefault="00D63BD3" w:rsidP="00D63BD3">
      <w:pPr>
        <w:pStyle w:val="Default"/>
        <w:jc w:val="both"/>
      </w:pPr>
      <w:r w:rsidRPr="00D63BD3">
        <w:t xml:space="preserve">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 </w:t>
      </w:r>
    </w:p>
    <w:p w:rsidR="00D63BD3" w:rsidRPr="00D63BD3" w:rsidRDefault="00D63BD3" w:rsidP="00D63BD3">
      <w:pPr>
        <w:pStyle w:val="Default"/>
        <w:jc w:val="both"/>
      </w:pPr>
      <w:r w:rsidRPr="00D63BD3">
        <w:t xml:space="preserve">Величины и их измерение. </w:t>
      </w:r>
    </w:p>
    <w:p w:rsidR="00D63BD3" w:rsidRPr="00D63BD3" w:rsidRDefault="00D63BD3" w:rsidP="00D63BD3">
      <w:pPr>
        <w:pStyle w:val="Default"/>
        <w:jc w:val="both"/>
      </w:pPr>
      <w:r w:rsidRPr="00D63BD3">
        <w:t xml:space="preserve">Время. Единицы измерения времени: секунда, минута, час, сутки, неделя, месяц, год. Соотношения между единицами измерения времени. Календарь. </w:t>
      </w:r>
    </w:p>
    <w:p w:rsidR="00D63BD3" w:rsidRPr="00D63BD3" w:rsidRDefault="00D63BD3" w:rsidP="00D63BD3">
      <w:pPr>
        <w:pStyle w:val="Default"/>
        <w:jc w:val="both"/>
      </w:pPr>
      <w:r w:rsidRPr="00D63BD3">
        <w:t xml:space="preserve">Длина. Единицы длины: 1 мм, 1 км. Соотношения между единицами измерения длины. </w:t>
      </w:r>
    </w:p>
    <w:p w:rsidR="00D63BD3" w:rsidRPr="00D63BD3" w:rsidRDefault="00D63BD3" w:rsidP="00D63BD3">
      <w:pPr>
        <w:pStyle w:val="Default"/>
        <w:jc w:val="both"/>
      </w:pPr>
      <w:r w:rsidRPr="00D63BD3">
        <w:t xml:space="preserve">Масса. Единица измерения массы: центнер. Соотношения между единицами измерения массы. </w:t>
      </w:r>
    </w:p>
    <w:p w:rsidR="00D63BD3" w:rsidRPr="00D63BD3" w:rsidRDefault="00D63BD3" w:rsidP="00D63BD3">
      <w:pPr>
        <w:pStyle w:val="Default"/>
        <w:jc w:val="both"/>
      </w:pPr>
      <w:r w:rsidRPr="00D63BD3">
        <w:t xml:space="preserve">Скорость, расстояние. Зависимость между величинами: скорость, время, расстояние. </w:t>
      </w:r>
    </w:p>
    <w:p w:rsidR="00D63BD3" w:rsidRPr="00D63BD3" w:rsidRDefault="00D63BD3" w:rsidP="00D63BD3">
      <w:pPr>
        <w:pStyle w:val="Default"/>
        <w:jc w:val="both"/>
      </w:pPr>
      <w:r w:rsidRPr="00D63BD3">
        <w:t xml:space="preserve">Текстовые задачи. </w:t>
      </w:r>
    </w:p>
    <w:p w:rsidR="00D63BD3" w:rsidRPr="00D63BD3" w:rsidRDefault="00D63BD3" w:rsidP="00D63BD3">
      <w:pPr>
        <w:pStyle w:val="Default"/>
        <w:jc w:val="both"/>
      </w:pPr>
      <w:r w:rsidRPr="00D63BD3">
        <w:t xml:space="preserve">Решение простых и составных текстовых задач. </w:t>
      </w:r>
    </w:p>
    <w:p w:rsidR="00D63BD3" w:rsidRPr="00D63BD3" w:rsidRDefault="00D63BD3" w:rsidP="00D63BD3">
      <w:pPr>
        <w:pStyle w:val="Default"/>
        <w:jc w:val="both"/>
      </w:pPr>
      <w:r w:rsidRPr="00D63BD3">
        <w:t xml:space="preserve">Элементы алгебры. </w:t>
      </w:r>
    </w:p>
    <w:p w:rsidR="00D63BD3" w:rsidRDefault="00D63BD3" w:rsidP="00D63BD3">
      <w:pPr>
        <w:spacing w:line="240" w:lineRule="auto"/>
        <w:jc w:val="both"/>
        <w:rPr>
          <w:rFonts w:ascii="Times New Roman" w:hAnsi="Times New Roman" w:cs="Times New Roman"/>
          <w:sz w:val="24"/>
          <w:szCs w:val="24"/>
        </w:rPr>
      </w:pPr>
      <w:r w:rsidRPr="00D63BD3">
        <w:rPr>
          <w:rFonts w:ascii="Times New Roman" w:hAnsi="Times New Roman" w:cs="Times New Roman"/>
          <w:sz w:val="24"/>
          <w:szCs w:val="24"/>
        </w:rPr>
        <w:t xml:space="preserve">Решение уравнений вида: </w:t>
      </w:r>
      <w:r w:rsidRPr="00D63BD3">
        <w:rPr>
          <w:rFonts w:ascii="Times New Roman" w:hAnsi="Times New Roman" w:cs="Times New Roman"/>
          <w:i/>
          <w:iCs/>
          <w:sz w:val="24"/>
          <w:szCs w:val="24"/>
        </w:rPr>
        <w:t xml:space="preserve">х </w:t>
      </w:r>
      <w:r w:rsidRPr="00D63BD3">
        <w:rPr>
          <w:rFonts w:ascii="Times New Roman" w:hAnsi="Times New Roman" w:cs="Times New Roman"/>
          <w:sz w:val="24"/>
          <w:szCs w:val="24"/>
        </w:rPr>
        <w:t xml:space="preserve">± </w:t>
      </w:r>
      <w:r w:rsidRPr="00D63BD3">
        <w:rPr>
          <w:rFonts w:ascii="Times New Roman" w:hAnsi="Times New Roman" w:cs="Times New Roman"/>
          <w:i/>
          <w:iCs/>
          <w:sz w:val="24"/>
          <w:szCs w:val="24"/>
        </w:rPr>
        <w:t xml:space="preserve">а = с </w:t>
      </w:r>
      <w:r w:rsidRPr="00D63BD3">
        <w:rPr>
          <w:rFonts w:ascii="Times New Roman" w:hAnsi="Times New Roman" w:cs="Times New Roman"/>
          <w:sz w:val="24"/>
          <w:szCs w:val="24"/>
        </w:rPr>
        <w:t xml:space="preserve">± </w:t>
      </w:r>
      <w:r w:rsidRPr="00D63BD3">
        <w:rPr>
          <w:rFonts w:ascii="Times New Roman" w:hAnsi="Times New Roman" w:cs="Times New Roman"/>
          <w:i/>
          <w:iCs/>
          <w:sz w:val="24"/>
          <w:szCs w:val="24"/>
        </w:rPr>
        <w:t xml:space="preserve">b; а </w:t>
      </w:r>
      <w:r w:rsidRPr="00D63BD3">
        <w:rPr>
          <w:rFonts w:ascii="Times New Roman" w:hAnsi="Times New Roman" w:cs="Times New Roman"/>
          <w:sz w:val="24"/>
          <w:szCs w:val="24"/>
        </w:rPr>
        <w:t xml:space="preserve">– </w:t>
      </w:r>
      <w:r w:rsidRPr="00D63BD3">
        <w:rPr>
          <w:rFonts w:ascii="Times New Roman" w:hAnsi="Times New Roman" w:cs="Times New Roman"/>
          <w:i/>
          <w:iCs/>
          <w:sz w:val="24"/>
          <w:szCs w:val="24"/>
        </w:rPr>
        <w:t xml:space="preserve">х = </w:t>
      </w:r>
      <w:r w:rsidRPr="00D63BD3">
        <w:rPr>
          <w:rFonts w:ascii="Times New Roman" w:hAnsi="Times New Roman" w:cs="Times New Roman"/>
          <w:sz w:val="24"/>
          <w:szCs w:val="24"/>
        </w:rPr>
        <w:t xml:space="preserve">с ± </w:t>
      </w:r>
      <w:r w:rsidRPr="00D63BD3">
        <w:rPr>
          <w:rFonts w:ascii="Times New Roman" w:hAnsi="Times New Roman" w:cs="Times New Roman"/>
          <w:i/>
          <w:iCs/>
          <w:sz w:val="24"/>
          <w:szCs w:val="24"/>
        </w:rPr>
        <w:t xml:space="preserve">b; х </w:t>
      </w:r>
      <w:r w:rsidRPr="00D63BD3">
        <w:rPr>
          <w:rFonts w:ascii="Times New Roman" w:hAnsi="Times New Roman" w:cs="Times New Roman"/>
          <w:sz w:val="24"/>
          <w:szCs w:val="24"/>
        </w:rPr>
        <w:t>±</w:t>
      </w:r>
      <w:r w:rsidRPr="00D63BD3">
        <w:rPr>
          <w:rFonts w:ascii="Times New Roman" w:hAnsi="Times New Roman" w:cs="Times New Roman"/>
          <w:i/>
          <w:iCs/>
          <w:sz w:val="24"/>
          <w:szCs w:val="24"/>
        </w:rPr>
        <w:t xml:space="preserve">a </w:t>
      </w:r>
      <w:r w:rsidRPr="00D63BD3">
        <w:rPr>
          <w:rFonts w:ascii="Times New Roman" w:hAnsi="Times New Roman" w:cs="Times New Roman"/>
          <w:sz w:val="24"/>
          <w:szCs w:val="24"/>
        </w:rPr>
        <w:t xml:space="preserve">= с ∙ </w:t>
      </w:r>
      <w:r w:rsidRPr="00D63BD3">
        <w:rPr>
          <w:rFonts w:ascii="Times New Roman" w:hAnsi="Times New Roman" w:cs="Times New Roman"/>
          <w:i/>
          <w:iCs/>
          <w:sz w:val="24"/>
          <w:szCs w:val="24"/>
        </w:rPr>
        <w:t xml:space="preserve">b; а </w:t>
      </w:r>
      <w:r w:rsidRPr="00D63BD3">
        <w:rPr>
          <w:rFonts w:ascii="Times New Roman" w:hAnsi="Times New Roman" w:cs="Times New Roman"/>
          <w:sz w:val="24"/>
          <w:szCs w:val="24"/>
        </w:rPr>
        <w:t xml:space="preserve">– </w:t>
      </w:r>
      <w:r w:rsidRPr="00D63BD3">
        <w:rPr>
          <w:rFonts w:ascii="Times New Roman" w:hAnsi="Times New Roman" w:cs="Times New Roman"/>
          <w:i/>
          <w:iCs/>
          <w:sz w:val="24"/>
          <w:szCs w:val="24"/>
        </w:rPr>
        <w:t xml:space="preserve">х </w:t>
      </w:r>
      <w:r w:rsidRPr="00D63BD3">
        <w:rPr>
          <w:rFonts w:ascii="Times New Roman" w:hAnsi="Times New Roman" w:cs="Times New Roman"/>
          <w:sz w:val="24"/>
          <w:szCs w:val="24"/>
        </w:rPr>
        <w:t xml:space="preserve">= </w:t>
      </w:r>
      <w:r w:rsidRPr="00D63BD3">
        <w:rPr>
          <w:rFonts w:ascii="Times New Roman" w:hAnsi="Times New Roman" w:cs="Times New Roman"/>
          <w:i/>
          <w:iCs/>
          <w:sz w:val="24"/>
          <w:szCs w:val="24"/>
        </w:rPr>
        <w:t>с</w:t>
      </w:r>
      <w:r w:rsidRPr="00D63BD3">
        <w:rPr>
          <w:rFonts w:ascii="Times New Roman" w:hAnsi="Times New Roman" w:cs="Times New Roman"/>
          <w:sz w:val="24"/>
          <w:szCs w:val="24"/>
        </w:rPr>
        <w:t>:</w:t>
      </w:r>
      <w:r w:rsidRPr="00D63BD3">
        <w:rPr>
          <w:rFonts w:ascii="Times New Roman" w:hAnsi="Times New Roman" w:cs="Times New Roman"/>
          <w:i/>
          <w:iCs/>
          <w:sz w:val="24"/>
          <w:szCs w:val="24"/>
        </w:rPr>
        <w:t xml:space="preserve">b; х </w:t>
      </w:r>
      <w:r w:rsidRPr="00D63BD3">
        <w:rPr>
          <w:rFonts w:ascii="Times New Roman" w:hAnsi="Times New Roman" w:cs="Times New Roman"/>
          <w:sz w:val="24"/>
          <w:szCs w:val="24"/>
        </w:rPr>
        <w:t xml:space="preserve">: </w:t>
      </w:r>
      <w:r w:rsidRPr="00D63BD3">
        <w:rPr>
          <w:rFonts w:ascii="Times New Roman" w:hAnsi="Times New Roman" w:cs="Times New Roman"/>
          <w:i/>
          <w:iCs/>
          <w:sz w:val="24"/>
          <w:szCs w:val="24"/>
        </w:rPr>
        <w:t xml:space="preserve">а </w:t>
      </w:r>
      <w:r w:rsidRPr="00D63BD3">
        <w:rPr>
          <w:rFonts w:ascii="Times New Roman" w:hAnsi="Times New Roman" w:cs="Times New Roman"/>
          <w:sz w:val="24"/>
          <w:szCs w:val="24"/>
        </w:rPr>
        <w:t xml:space="preserve">= </w:t>
      </w:r>
      <w:r w:rsidRPr="00D63BD3">
        <w:rPr>
          <w:rFonts w:ascii="Times New Roman" w:hAnsi="Times New Roman" w:cs="Times New Roman"/>
          <w:i/>
          <w:iCs/>
          <w:sz w:val="24"/>
          <w:szCs w:val="24"/>
        </w:rPr>
        <w:t>с±b;а</w:t>
      </w:r>
      <w:r w:rsidRPr="00D63BD3">
        <w:rPr>
          <w:rFonts w:ascii="Times New Roman" w:hAnsi="Times New Roman" w:cs="Times New Roman"/>
          <w:sz w:val="24"/>
          <w:szCs w:val="24"/>
        </w:rPr>
        <w:t xml:space="preserve">∙ </w:t>
      </w:r>
      <w:r w:rsidRPr="00D63BD3">
        <w:rPr>
          <w:rFonts w:ascii="Times New Roman" w:hAnsi="Times New Roman" w:cs="Times New Roman"/>
          <w:i/>
          <w:iCs/>
          <w:sz w:val="24"/>
          <w:szCs w:val="24"/>
        </w:rPr>
        <w:t>х = с±b;а</w:t>
      </w:r>
      <w:r w:rsidRPr="00D63BD3">
        <w:rPr>
          <w:rFonts w:ascii="Times New Roman" w:hAnsi="Times New Roman" w:cs="Times New Roman"/>
          <w:sz w:val="24"/>
          <w:szCs w:val="24"/>
        </w:rPr>
        <w:t xml:space="preserve">: </w:t>
      </w:r>
      <w:r w:rsidRPr="00D63BD3">
        <w:rPr>
          <w:rFonts w:ascii="Times New Roman" w:hAnsi="Times New Roman" w:cs="Times New Roman"/>
          <w:i/>
          <w:iCs/>
          <w:sz w:val="24"/>
          <w:szCs w:val="24"/>
        </w:rPr>
        <w:t xml:space="preserve">х = с </w:t>
      </w:r>
      <w:r w:rsidRPr="00D63BD3">
        <w:rPr>
          <w:rFonts w:ascii="Times New Roman" w:hAnsi="Times New Roman" w:cs="Times New Roman"/>
          <w:sz w:val="24"/>
          <w:szCs w:val="24"/>
        </w:rPr>
        <w:t xml:space="preserve">∙ </w:t>
      </w:r>
      <w:r w:rsidRPr="00D63BD3">
        <w:rPr>
          <w:rFonts w:ascii="Times New Roman" w:hAnsi="Times New Roman" w:cs="Times New Roman"/>
          <w:i/>
          <w:iCs/>
          <w:sz w:val="24"/>
          <w:szCs w:val="24"/>
        </w:rPr>
        <w:t xml:space="preserve">b </w:t>
      </w:r>
      <w:r w:rsidRPr="00D63BD3">
        <w:rPr>
          <w:rFonts w:ascii="Times New Roman" w:hAnsi="Times New Roman" w:cs="Times New Roman"/>
          <w:sz w:val="24"/>
          <w:szCs w:val="24"/>
        </w:rPr>
        <w:t>и т.д.</w:t>
      </w:r>
    </w:p>
    <w:p w:rsidR="00D63BD3" w:rsidRPr="00D63BD3" w:rsidRDefault="00D63BD3" w:rsidP="00D63BD3">
      <w:pPr>
        <w:pStyle w:val="Default"/>
        <w:jc w:val="both"/>
      </w:pPr>
      <w:r w:rsidRPr="00D63BD3">
        <w:t xml:space="preserve">Занимательные и нестандартные задачи. </w:t>
      </w:r>
    </w:p>
    <w:p w:rsidR="00D63BD3" w:rsidRPr="00D63BD3" w:rsidRDefault="00D63BD3" w:rsidP="00D63BD3">
      <w:pPr>
        <w:pStyle w:val="Default"/>
        <w:jc w:val="both"/>
      </w:pPr>
      <w:r w:rsidRPr="00D63BD3">
        <w:t xml:space="preserve">Логические задачи. </w:t>
      </w:r>
    </w:p>
    <w:p w:rsidR="00D63BD3" w:rsidRPr="00D63BD3" w:rsidRDefault="00D63BD3" w:rsidP="00D63BD3">
      <w:pPr>
        <w:pStyle w:val="Default"/>
        <w:jc w:val="both"/>
      </w:pPr>
      <w:r w:rsidRPr="00D63BD3">
        <w:rPr>
          <w:i/>
          <w:iCs/>
        </w:rPr>
        <w:t xml:space="preserve">Итоговое повторение.(8ч) </w:t>
      </w:r>
    </w:p>
    <w:p w:rsidR="00D63BD3" w:rsidRPr="00D63BD3" w:rsidRDefault="00D63BD3" w:rsidP="00D63BD3">
      <w:pPr>
        <w:pStyle w:val="Default"/>
        <w:jc w:val="both"/>
      </w:pPr>
      <w:r w:rsidRPr="00D63BD3">
        <w:t xml:space="preserve">4-й класс </w:t>
      </w:r>
    </w:p>
    <w:p w:rsidR="00D63BD3" w:rsidRPr="00D63BD3" w:rsidRDefault="00D63BD3" w:rsidP="00D63BD3">
      <w:pPr>
        <w:pStyle w:val="Default"/>
        <w:jc w:val="both"/>
      </w:pPr>
      <w:r w:rsidRPr="00D63BD3">
        <w:t xml:space="preserve">(4 часа в неделю, всего – 136 ч) </w:t>
      </w:r>
    </w:p>
    <w:p w:rsidR="00D63BD3" w:rsidRPr="00D63BD3" w:rsidRDefault="00D63BD3" w:rsidP="00D63BD3">
      <w:pPr>
        <w:pStyle w:val="Default"/>
        <w:jc w:val="both"/>
      </w:pPr>
      <w:r w:rsidRPr="00D63BD3">
        <w:rPr>
          <w:i/>
          <w:iCs/>
        </w:rPr>
        <w:t xml:space="preserve">Числа от 1 до 1000. </w:t>
      </w:r>
    </w:p>
    <w:p w:rsidR="00D63BD3" w:rsidRPr="00D63BD3" w:rsidRDefault="00D63BD3" w:rsidP="00D63BD3">
      <w:pPr>
        <w:pStyle w:val="Default"/>
        <w:jc w:val="both"/>
      </w:pPr>
      <w:r w:rsidRPr="00D63BD3">
        <w:rPr>
          <w:i/>
          <w:iCs/>
        </w:rPr>
        <w:t xml:space="preserve">Повторение (13ч) </w:t>
      </w:r>
    </w:p>
    <w:p w:rsidR="00D63BD3" w:rsidRPr="00D63BD3" w:rsidRDefault="00D63BD3" w:rsidP="00D63BD3">
      <w:pPr>
        <w:pStyle w:val="Default"/>
        <w:jc w:val="both"/>
      </w:pPr>
      <w:r w:rsidRPr="00D63BD3">
        <w:t xml:space="preserve">Нумерация. </w:t>
      </w:r>
    </w:p>
    <w:p w:rsidR="00D63BD3" w:rsidRPr="00D63BD3" w:rsidRDefault="00D63BD3" w:rsidP="00D63BD3">
      <w:pPr>
        <w:pStyle w:val="Default"/>
        <w:jc w:val="both"/>
      </w:pPr>
      <w:r w:rsidRPr="00D63BD3">
        <w:t xml:space="preserve">Числа от 1 до 1000. Нумерация. Четыре арифметических действия. Порядок их выполнения в выражениях, содержащих 2—4 действия. Письменные приемы вычислений. </w:t>
      </w:r>
    </w:p>
    <w:p w:rsidR="00D63BD3" w:rsidRPr="00D63BD3" w:rsidRDefault="00D63BD3" w:rsidP="00D63BD3">
      <w:pPr>
        <w:pStyle w:val="Default"/>
        <w:jc w:val="both"/>
      </w:pPr>
      <w:r w:rsidRPr="00D63BD3">
        <w:rPr>
          <w:i/>
          <w:iCs/>
        </w:rPr>
        <w:t xml:space="preserve">Числа, которые больше 1000. </w:t>
      </w:r>
    </w:p>
    <w:p w:rsidR="00D63BD3" w:rsidRPr="00D63BD3" w:rsidRDefault="00D63BD3" w:rsidP="00D63BD3">
      <w:pPr>
        <w:pStyle w:val="Default"/>
        <w:jc w:val="both"/>
      </w:pPr>
      <w:r w:rsidRPr="00D63BD3">
        <w:rPr>
          <w:i/>
          <w:iCs/>
        </w:rPr>
        <w:t xml:space="preserve">Нумерация (11 ч) </w:t>
      </w:r>
    </w:p>
    <w:p w:rsidR="00D63BD3" w:rsidRPr="00D63BD3" w:rsidRDefault="00D63BD3" w:rsidP="00D63BD3">
      <w:pPr>
        <w:pStyle w:val="Default"/>
        <w:jc w:val="both"/>
      </w:pPr>
      <w:r w:rsidRPr="00D63BD3">
        <w:t xml:space="preserve">Новая счетная единица — тысяча. </w:t>
      </w:r>
    </w:p>
    <w:p w:rsidR="00D63BD3" w:rsidRPr="00D63BD3" w:rsidRDefault="00D63BD3" w:rsidP="00D63BD3">
      <w:pPr>
        <w:pStyle w:val="Default"/>
        <w:jc w:val="both"/>
      </w:pPr>
      <w:r w:rsidRPr="00D63BD3">
        <w:t xml:space="preserve">Разряды и классы: класс единиц, класс тысяч, класс миллионов и т. д. </w:t>
      </w:r>
    </w:p>
    <w:p w:rsidR="00D63BD3" w:rsidRPr="00D63BD3" w:rsidRDefault="00D63BD3" w:rsidP="00D63BD3">
      <w:pPr>
        <w:pStyle w:val="Default"/>
        <w:jc w:val="both"/>
      </w:pPr>
      <w:r w:rsidRPr="00D63BD3">
        <w:t xml:space="preserve">Чтение, запись и сравнение многозначных чисел. </w:t>
      </w:r>
    </w:p>
    <w:p w:rsidR="00D63BD3" w:rsidRPr="00D63BD3" w:rsidRDefault="00D63BD3" w:rsidP="00D63BD3">
      <w:pPr>
        <w:pStyle w:val="Default"/>
        <w:jc w:val="both"/>
      </w:pPr>
      <w:r w:rsidRPr="00D63BD3">
        <w:t xml:space="preserve">Представление многозначного числа в виде суммы раз рядных слагаемых. </w:t>
      </w:r>
    </w:p>
    <w:p w:rsidR="00D63BD3" w:rsidRPr="00D63BD3" w:rsidRDefault="00D63BD3" w:rsidP="00D63BD3">
      <w:pPr>
        <w:pStyle w:val="Default"/>
        <w:jc w:val="both"/>
      </w:pPr>
      <w:r w:rsidRPr="00D63BD3">
        <w:t xml:space="preserve">Увеличение (уменьшение) числа в 10, 100, 1000 раз. </w:t>
      </w:r>
    </w:p>
    <w:p w:rsidR="00D63BD3" w:rsidRPr="00D63BD3" w:rsidRDefault="00D63BD3" w:rsidP="00D63BD3">
      <w:pPr>
        <w:pStyle w:val="Default"/>
        <w:jc w:val="both"/>
      </w:pPr>
      <w:r w:rsidRPr="00D63BD3">
        <w:t xml:space="preserve">Практическая работа: Угол. Построение углов различных видов. </w:t>
      </w:r>
    </w:p>
    <w:p w:rsidR="00D63BD3" w:rsidRPr="00D63BD3" w:rsidRDefault="00D63BD3" w:rsidP="00D63BD3">
      <w:pPr>
        <w:pStyle w:val="Default"/>
        <w:jc w:val="both"/>
      </w:pPr>
      <w:r w:rsidRPr="00D63BD3">
        <w:rPr>
          <w:i/>
          <w:iCs/>
        </w:rPr>
        <w:t xml:space="preserve">Величины (12 ч) </w:t>
      </w:r>
    </w:p>
    <w:p w:rsidR="00D63BD3" w:rsidRPr="00D63BD3" w:rsidRDefault="00D63BD3" w:rsidP="00D63BD3">
      <w:pPr>
        <w:pStyle w:val="Default"/>
        <w:jc w:val="both"/>
      </w:pPr>
      <w:r w:rsidRPr="00D63BD3">
        <w:t xml:space="preserve">Единицы длины: миллиметр, сантиметр, дециметр, метр, километр. Соотношения между ними. </w:t>
      </w:r>
    </w:p>
    <w:p w:rsidR="00D63BD3" w:rsidRPr="00D63BD3" w:rsidRDefault="00D63BD3" w:rsidP="00D63BD3">
      <w:pPr>
        <w:pStyle w:val="Default"/>
        <w:jc w:val="both"/>
      </w:pPr>
      <w:r w:rsidRPr="00D63BD3">
        <w:t xml:space="preserve">Единицы площади: квадратный миллиметр, квадратный сантиметр, квадратный дециметр, квадратный метр, квадратный километр. Соотношения между ними. </w:t>
      </w:r>
    </w:p>
    <w:p w:rsidR="00D63BD3" w:rsidRPr="00D63BD3" w:rsidRDefault="00D63BD3" w:rsidP="00D63BD3">
      <w:pPr>
        <w:pStyle w:val="Default"/>
        <w:jc w:val="both"/>
      </w:pPr>
      <w:r w:rsidRPr="00D63BD3">
        <w:t xml:space="preserve">Единицы массы: грамм, килограмм, центнер, тонна. Соотношения между ними. </w:t>
      </w:r>
    </w:p>
    <w:p w:rsidR="00D63BD3" w:rsidRPr="00D63BD3" w:rsidRDefault="00D63BD3" w:rsidP="00D63BD3">
      <w:pPr>
        <w:pStyle w:val="Default"/>
        <w:jc w:val="both"/>
      </w:pPr>
      <w:r w:rsidRPr="00D63BD3">
        <w:lastRenderedPageBreak/>
        <w:t xml:space="preserve">Единицы времени: секунда, минута, час, сутки, месяц, год, век. Соотношения между ними. Задачи на определение начала, конца события, его продолжительности. </w:t>
      </w:r>
    </w:p>
    <w:p w:rsidR="00D63BD3" w:rsidRPr="00D63BD3" w:rsidRDefault="00D63BD3" w:rsidP="00D63BD3">
      <w:pPr>
        <w:pStyle w:val="Default"/>
        <w:jc w:val="both"/>
      </w:pPr>
      <w:r w:rsidRPr="00D63BD3">
        <w:t xml:space="preserve">Практическая работа: Измерение площади геометрической фигуры при помощи палетки. </w:t>
      </w:r>
    </w:p>
    <w:p w:rsidR="00D63BD3" w:rsidRPr="00D63BD3" w:rsidRDefault="00D63BD3" w:rsidP="00D63BD3">
      <w:pPr>
        <w:pStyle w:val="Default"/>
        <w:jc w:val="both"/>
      </w:pPr>
      <w:r w:rsidRPr="00D63BD3">
        <w:rPr>
          <w:i/>
          <w:iCs/>
        </w:rPr>
        <w:t xml:space="preserve">Числа, которые больше 1000. </w:t>
      </w:r>
    </w:p>
    <w:p w:rsidR="00D63BD3" w:rsidRPr="00D63BD3" w:rsidRDefault="00D63BD3" w:rsidP="00D63BD3">
      <w:pPr>
        <w:pStyle w:val="Default"/>
        <w:jc w:val="both"/>
      </w:pPr>
      <w:r w:rsidRPr="00D63BD3">
        <w:rPr>
          <w:i/>
          <w:iCs/>
        </w:rPr>
        <w:t xml:space="preserve">Величины (4 ч) </w:t>
      </w:r>
    </w:p>
    <w:p w:rsidR="00D63BD3" w:rsidRPr="00D63BD3" w:rsidRDefault="00D63BD3" w:rsidP="00D63BD3">
      <w:pPr>
        <w:pStyle w:val="Default"/>
        <w:jc w:val="both"/>
      </w:pPr>
      <w:r w:rsidRPr="00D63BD3">
        <w:rPr>
          <w:i/>
          <w:iCs/>
        </w:rPr>
        <w:t xml:space="preserve">Сложение и вычитание (14 ч) </w:t>
      </w:r>
    </w:p>
    <w:p w:rsidR="00D63BD3" w:rsidRPr="00D63BD3" w:rsidRDefault="00D63BD3" w:rsidP="00D63BD3">
      <w:pPr>
        <w:pStyle w:val="Default"/>
        <w:jc w:val="both"/>
      </w:pPr>
      <w:r w:rsidRPr="00D63BD3">
        <w:t xml:space="preserve">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 </w:t>
      </w:r>
    </w:p>
    <w:p w:rsidR="00D63BD3" w:rsidRPr="00D63BD3" w:rsidRDefault="00D63BD3" w:rsidP="00D63BD3">
      <w:pPr>
        <w:pStyle w:val="Default"/>
        <w:jc w:val="both"/>
      </w:pPr>
      <w:r w:rsidRPr="00D63BD3">
        <w:t xml:space="preserve">Решение уравнений вида: </w:t>
      </w:r>
    </w:p>
    <w:p w:rsidR="00D63BD3" w:rsidRPr="00D63BD3" w:rsidRDefault="00D63BD3" w:rsidP="00D63BD3">
      <w:pPr>
        <w:pStyle w:val="Default"/>
        <w:jc w:val="both"/>
      </w:pPr>
      <w:r w:rsidRPr="00D63BD3">
        <w:t xml:space="preserve">Х + 312 = 654 + 79, </w:t>
      </w:r>
    </w:p>
    <w:p w:rsidR="00D63BD3" w:rsidRPr="00D63BD3" w:rsidRDefault="00D63BD3" w:rsidP="00D63BD3">
      <w:pPr>
        <w:pStyle w:val="Default"/>
        <w:jc w:val="both"/>
      </w:pPr>
      <w:r w:rsidRPr="00D63BD3">
        <w:t xml:space="preserve">729 – х = 217, </w:t>
      </w:r>
    </w:p>
    <w:p w:rsidR="00D63BD3" w:rsidRPr="00D63BD3" w:rsidRDefault="00D63BD3" w:rsidP="00D63BD3">
      <w:pPr>
        <w:pStyle w:val="Default"/>
        <w:jc w:val="both"/>
      </w:pPr>
      <w:r w:rsidRPr="00D63BD3">
        <w:t xml:space="preserve">х – 137 = 500 – 140. </w:t>
      </w:r>
    </w:p>
    <w:p w:rsidR="00D63BD3" w:rsidRPr="00D63BD3" w:rsidRDefault="00D63BD3" w:rsidP="00D63BD3">
      <w:pPr>
        <w:pStyle w:val="Default"/>
        <w:jc w:val="both"/>
      </w:pPr>
      <w:r w:rsidRPr="00D63BD3">
        <w:t xml:space="preserve">Устное сложение и вычитание чисел в случаях, сводимых к действиям в пределах 100, и письменное – в остальных случаях. </w:t>
      </w:r>
    </w:p>
    <w:p w:rsidR="00D63BD3" w:rsidRPr="00D63BD3" w:rsidRDefault="00D63BD3" w:rsidP="00D63BD3">
      <w:pPr>
        <w:pStyle w:val="Default"/>
        <w:jc w:val="both"/>
      </w:pPr>
      <w:r w:rsidRPr="00D63BD3">
        <w:t xml:space="preserve">Сложение и вычитание значений величин. </w:t>
      </w:r>
    </w:p>
    <w:p w:rsidR="00D63BD3" w:rsidRPr="00D63BD3" w:rsidRDefault="00D63BD3" w:rsidP="00D63BD3">
      <w:pPr>
        <w:pStyle w:val="Default"/>
        <w:jc w:val="both"/>
      </w:pPr>
      <w:r w:rsidRPr="00D63BD3">
        <w:rPr>
          <w:i/>
          <w:iCs/>
        </w:rPr>
        <w:t xml:space="preserve">Числа, которые больше 1000. </w:t>
      </w:r>
    </w:p>
    <w:p w:rsidR="00D63BD3" w:rsidRPr="00D63BD3" w:rsidRDefault="00D63BD3" w:rsidP="00D63BD3">
      <w:pPr>
        <w:pStyle w:val="Default"/>
        <w:jc w:val="both"/>
      </w:pPr>
      <w:r w:rsidRPr="00D63BD3">
        <w:rPr>
          <w:i/>
          <w:iCs/>
        </w:rPr>
        <w:t xml:space="preserve">Умножение и деление (74 ч) </w:t>
      </w:r>
    </w:p>
    <w:p w:rsidR="00D63BD3" w:rsidRDefault="00D63BD3" w:rsidP="00D63BD3">
      <w:pPr>
        <w:spacing w:line="240" w:lineRule="auto"/>
        <w:jc w:val="both"/>
        <w:rPr>
          <w:rFonts w:ascii="Times New Roman" w:hAnsi="Times New Roman" w:cs="Times New Roman"/>
          <w:sz w:val="24"/>
          <w:szCs w:val="24"/>
        </w:rPr>
      </w:pPr>
      <w:r w:rsidRPr="00D63BD3">
        <w:rPr>
          <w:rFonts w:ascii="Times New Roman" w:hAnsi="Times New Roman" w:cs="Times New Roman"/>
          <w:sz w:val="24"/>
          <w:szCs w:val="24"/>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w:t>
      </w:r>
    </w:p>
    <w:p w:rsidR="00D63BD3" w:rsidRPr="00D63BD3" w:rsidRDefault="00D63BD3" w:rsidP="00D63BD3">
      <w:pPr>
        <w:pStyle w:val="Default"/>
      </w:pPr>
      <w:r w:rsidRPr="00D63BD3">
        <w:t xml:space="preserve">взаимосвязь между компонентами и результатами умножения и деления; способы проверки умножения и деления. </w:t>
      </w:r>
    </w:p>
    <w:p w:rsidR="00D63BD3" w:rsidRPr="00D63BD3" w:rsidRDefault="00D63BD3" w:rsidP="00D63BD3">
      <w:pPr>
        <w:pStyle w:val="Default"/>
      </w:pPr>
      <w:r w:rsidRPr="00D63BD3">
        <w:t xml:space="preserve">Решение уравнений вида 6 – х = 429 + 120, х – 18 = 270 – 50, 360 : х= 630 : 7 на основе взаимосвязей между компонентами и результатами действий. </w:t>
      </w:r>
    </w:p>
    <w:p w:rsidR="00D63BD3" w:rsidRPr="00D63BD3" w:rsidRDefault="00D63BD3" w:rsidP="00D63BD3">
      <w:pPr>
        <w:pStyle w:val="Default"/>
      </w:pPr>
      <w:r w:rsidRPr="00D63BD3">
        <w:t xml:space="preserve">Устное умножение и деление на однозначное число в случаях, сводимых к действиям в пределах 100; умножение и деление на 10, 100, 1000. </w:t>
      </w:r>
    </w:p>
    <w:p w:rsidR="00D63BD3" w:rsidRPr="00D63BD3" w:rsidRDefault="00D63BD3" w:rsidP="00D63BD3">
      <w:pPr>
        <w:pStyle w:val="Default"/>
      </w:pPr>
      <w:r w:rsidRPr="00D63BD3">
        <w:t xml:space="preserve">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 </w:t>
      </w:r>
    </w:p>
    <w:p w:rsidR="00D63BD3" w:rsidRPr="00D63BD3" w:rsidRDefault="00D63BD3" w:rsidP="00D63BD3">
      <w:pPr>
        <w:pStyle w:val="Default"/>
      </w:pPr>
      <w:r w:rsidRPr="00D63BD3">
        <w:t xml:space="preserve">Умножение и деление значений величин на однозначное число. </w:t>
      </w:r>
    </w:p>
    <w:p w:rsidR="00D63BD3" w:rsidRPr="00D63BD3" w:rsidRDefault="00D63BD3" w:rsidP="00D63BD3">
      <w:pPr>
        <w:pStyle w:val="Default"/>
      </w:pPr>
      <w:r w:rsidRPr="00D63BD3">
        <w:t xml:space="preserve">Связь между величинами (скорость, время, расстояние; масса одного предмета, количество предметов, масса всех предметов и др.). </w:t>
      </w:r>
    </w:p>
    <w:p w:rsidR="00D63BD3" w:rsidRPr="00D63BD3" w:rsidRDefault="00D63BD3" w:rsidP="00D63BD3">
      <w:pPr>
        <w:pStyle w:val="Default"/>
      </w:pPr>
      <w:r w:rsidRPr="00D63BD3">
        <w:t xml:space="preserve">Практическая работа: Построение прямоугольного треугольника и прямоугольника на нелинованной бумаге. </w:t>
      </w:r>
    </w:p>
    <w:p w:rsidR="00D63BD3" w:rsidRPr="00D63BD3" w:rsidRDefault="00D63BD3" w:rsidP="00D63BD3">
      <w:pPr>
        <w:pStyle w:val="Default"/>
      </w:pPr>
      <w:r w:rsidRPr="00D63BD3">
        <w:t xml:space="preserve">В течение всего года проводится: </w:t>
      </w:r>
    </w:p>
    <w:p w:rsidR="00D63BD3" w:rsidRPr="00D63BD3" w:rsidRDefault="00D63BD3" w:rsidP="00D63BD3">
      <w:pPr>
        <w:pStyle w:val="Default"/>
      </w:pPr>
      <w:r w:rsidRPr="00D63BD3">
        <w:t xml:space="preserve">вычисление значений числовых выражений в 2 – 4 действия ( со скобками и без них), требующих применения всех изученных правил о порядке действий; </w:t>
      </w:r>
    </w:p>
    <w:p w:rsidR="00D63BD3" w:rsidRPr="00D63BD3" w:rsidRDefault="00D63BD3" w:rsidP="00D63BD3">
      <w:pPr>
        <w:pStyle w:val="Default"/>
      </w:pPr>
      <w:r w:rsidRPr="00D63BD3">
        <w:t xml:space="preserve">решение задач в одно действие, раскрывающих: </w:t>
      </w:r>
    </w:p>
    <w:p w:rsidR="00D63BD3" w:rsidRPr="00D63BD3" w:rsidRDefault="00D63BD3" w:rsidP="00D63BD3">
      <w:pPr>
        <w:pStyle w:val="Default"/>
      </w:pPr>
      <w:r w:rsidRPr="00D63BD3">
        <w:t xml:space="preserve">а) смысл арифметических действий; </w:t>
      </w:r>
    </w:p>
    <w:p w:rsidR="00D63BD3" w:rsidRPr="00D63BD3" w:rsidRDefault="00D63BD3" w:rsidP="00D63BD3">
      <w:pPr>
        <w:pStyle w:val="Default"/>
      </w:pPr>
      <w:r w:rsidRPr="00D63BD3">
        <w:t xml:space="preserve">б) нахождение неизвестных компонентов действий; </w:t>
      </w:r>
    </w:p>
    <w:p w:rsidR="00D63BD3" w:rsidRPr="00D63BD3" w:rsidRDefault="00D63BD3" w:rsidP="00D63BD3">
      <w:pPr>
        <w:pStyle w:val="Default"/>
      </w:pPr>
      <w:r w:rsidRPr="00D63BD3">
        <w:t xml:space="preserve">в) отношения больше, меньше, равно; </w:t>
      </w:r>
    </w:p>
    <w:p w:rsidR="00D63BD3" w:rsidRPr="00D63BD3" w:rsidRDefault="00D63BD3" w:rsidP="00D63BD3">
      <w:pPr>
        <w:pStyle w:val="Default"/>
      </w:pPr>
      <w:r w:rsidRPr="00D63BD3">
        <w:t xml:space="preserve">г) взаимосвязь между величинами; </w:t>
      </w:r>
    </w:p>
    <w:p w:rsidR="00D63BD3" w:rsidRPr="00D63BD3" w:rsidRDefault="00D63BD3" w:rsidP="00D63BD3">
      <w:pPr>
        <w:pStyle w:val="Default"/>
      </w:pPr>
      <w:r w:rsidRPr="00D63BD3">
        <w:t xml:space="preserve">решение задач в 2 – 4 действия; </w:t>
      </w:r>
    </w:p>
    <w:p w:rsidR="00D63BD3" w:rsidRPr="00D63BD3" w:rsidRDefault="00D63BD3" w:rsidP="00D63BD3">
      <w:pPr>
        <w:pStyle w:val="Default"/>
      </w:pPr>
      <w:r w:rsidRPr="00D63BD3">
        <w:t xml:space="preserve">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 </w:t>
      </w:r>
    </w:p>
    <w:p w:rsidR="00D63BD3" w:rsidRPr="00D63BD3" w:rsidRDefault="00D63BD3" w:rsidP="00D63BD3">
      <w:pPr>
        <w:pStyle w:val="Default"/>
      </w:pPr>
      <w:r w:rsidRPr="00D63BD3">
        <w:rPr>
          <w:i/>
          <w:iCs/>
        </w:rPr>
        <w:lastRenderedPageBreak/>
        <w:t xml:space="preserve">Итоговое повторение (8 ч) </w:t>
      </w:r>
    </w:p>
    <w:p w:rsidR="00D63BD3" w:rsidRPr="00D63BD3" w:rsidRDefault="00D63BD3" w:rsidP="00D63BD3">
      <w:pPr>
        <w:pStyle w:val="Default"/>
      </w:pPr>
      <w:r w:rsidRPr="00D63BD3">
        <w:t xml:space="preserve">Нумерация многозначных чисел. Арифметические действия. Порядок выполнения действий. </w:t>
      </w:r>
    </w:p>
    <w:p w:rsidR="00D63BD3" w:rsidRPr="00D63BD3" w:rsidRDefault="00D63BD3" w:rsidP="00D63BD3">
      <w:pPr>
        <w:pStyle w:val="Default"/>
      </w:pPr>
      <w:r w:rsidRPr="00D63BD3">
        <w:t xml:space="preserve">Выражение. Равенство. Неравенство. Уравнение. </w:t>
      </w:r>
    </w:p>
    <w:p w:rsidR="00D63BD3" w:rsidRPr="00D63BD3" w:rsidRDefault="00D63BD3" w:rsidP="00D63BD3">
      <w:pPr>
        <w:spacing w:after="0" w:line="240" w:lineRule="auto"/>
        <w:jc w:val="both"/>
        <w:rPr>
          <w:rFonts w:ascii="Times New Roman" w:hAnsi="Times New Roman" w:cs="Times New Roman"/>
          <w:sz w:val="24"/>
          <w:szCs w:val="24"/>
        </w:rPr>
      </w:pPr>
      <w:r w:rsidRPr="00D63BD3">
        <w:rPr>
          <w:rFonts w:ascii="Times New Roman" w:hAnsi="Times New Roman" w:cs="Times New Roman"/>
          <w:sz w:val="24"/>
          <w:szCs w:val="24"/>
        </w:rPr>
        <w:t>Величины.</w:t>
      </w:r>
    </w:p>
    <w:p w:rsidR="00D63BD3" w:rsidRPr="00D63BD3" w:rsidRDefault="00D63BD3" w:rsidP="00D63BD3">
      <w:pPr>
        <w:spacing w:after="0" w:line="240" w:lineRule="auto"/>
        <w:jc w:val="both"/>
        <w:rPr>
          <w:rFonts w:ascii="Times New Roman" w:hAnsi="Times New Roman" w:cs="Times New Roman"/>
          <w:sz w:val="24"/>
          <w:szCs w:val="24"/>
        </w:rPr>
      </w:pPr>
      <w:r w:rsidRPr="00D63BD3">
        <w:rPr>
          <w:rFonts w:ascii="Times New Roman" w:hAnsi="Times New Roman" w:cs="Times New Roman"/>
          <w:sz w:val="24"/>
          <w:szCs w:val="24"/>
        </w:rPr>
        <w:t xml:space="preserve">Геометрические фигуры. </w:t>
      </w:r>
    </w:p>
    <w:p w:rsidR="00D63BD3" w:rsidRPr="00D63BD3" w:rsidRDefault="00D63BD3" w:rsidP="00D63BD3">
      <w:pPr>
        <w:pStyle w:val="Default"/>
      </w:pPr>
      <w:r w:rsidRPr="00D63BD3">
        <w:t xml:space="preserve">Доли. </w:t>
      </w:r>
    </w:p>
    <w:p w:rsidR="00D63BD3" w:rsidRDefault="00D63BD3" w:rsidP="00D63BD3">
      <w:pPr>
        <w:pStyle w:val="Default"/>
      </w:pPr>
      <w:r w:rsidRPr="00D63BD3">
        <w:t xml:space="preserve">Решение задач изученных видов. </w:t>
      </w:r>
    </w:p>
    <w:p w:rsidR="00D63BD3" w:rsidRPr="00D63BD3" w:rsidRDefault="00D63BD3" w:rsidP="00D63BD3">
      <w:pPr>
        <w:pStyle w:val="Default"/>
      </w:pPr>
    </w:p>
    <w:p w:rsidR="00D63BD3" w:rsidRDefault="00D63BD3" w:rsidP="00D63BD3">
      <w:pPr>
        <w:spacing w:line="240" w:lineRule="auto"/>
        <w:jc w:val="center"/>
        <w:rPr>
          <w:rFonts w:ascii="Times New Roman" w:hAnsi="Times New Roman" w:cs="Times New Roman"/>
          <w:b/>
          <w:bCs/>
          <w:sz w:val="24"/>
          <w:szCs w:val="24"/>
        </w:rPr>
      </w:pPr>
      <w:r w:rsidRPr="00D63BD3">
        <w:rPr>
          <w:rFonts w:ascii="Times New Roman" w:hAnsi="Times New Roman" w:cs="Times New Roman"/>
          <w:b/>
          <w:bCs/>
          <w:sz w:val="24"/>
          <w:szCs w:val="24"/>
        </w:rPr>
        <w:t>Тематическое планирование по математике</w:t>
      </w:r>
    </w:p>
    <w:tbl>
      <w:tblPr>
        <w:tblStyle w:val="a4"/>
        <w:tblW w:w="0" w:type="auto"/>
        <w:tblLook w:val="04A0"/>
      </w:tblPr>
      <w:tblGrid>
        <w:gridCol w:w="675"/>
        <w:gridCol w:w="5812"/>
        <w:gridCol w:w="709"/>
        <w:gridCol w:w="709"/>
        <w:gridCol w:w="850"/>
        <w:gridCol w:w="816"/>
      </w:tblGrid>
      <w:tr w:rsidR="008017BA" w:rsidTr="002D0A0B">
        <w:tc>
          <w:tcPr>
            <w:tcW w:w="675" w:type="dxa"/>
            <w:vMerge w:val="restart"/>
          </w:tcPr>
          <w:p w:rsidR="008017BA" w:rsidRPr="00D63BD3" w:rsidRDefault="008017BA" w:rsidP="002D0A0B">
            <w:pPr>
              <w:pStyle w:val="Default"/>
              <w:jc w:val="center"/>
              <w:rPr>
                <w:sz w:val="23"/>
                <w:szCs w:val="23"/>
              </w:rPr>
            </w:pPr>
            <w:r>
              <w:rPr>
                <w:sz w:val="23"/>
                <w:szCs w:val="23"/>
              </w:rPr>
              <w:t xml:space="preserve">№ </w:t>
            </w:r>
          </w:p>
        </w:tc>
        <w:tc>
          <w:tcPr>
            <w:tcW w:w="5812" w:type="dxa"/>
            <w:vMerge w:val="restart"/>
          </w:tcPr>
          <w:p w:rsidR="008017BA" w:rsidRPr="00D63BD3" w:rsidRDefault="008017BA" w:rsidP="002D0A0B">
            <w:pPr>
              <w:pStyle w:val="Default"/>
              <w:jc w:val="center"/>
              <w:rPr>
                <w:sz w:val="23"/>
                <w:szCs w:val="23"/>
              </w:rPr>
            </w:pPr>
            <w:r>
              <w:rPr>
                <w:sz w:val="23"/>
                <w:szCs w:val="23"/>
              </w:rPr>
              <w:t xml:space="preserve">Разделы </w:t>
            </w:r>
          </w:p>
        </w:tc>
        <w:tc>
          <w:tcPr>
            <w:tcW w:w="3084" w:type="dxa"/>
            <w:gridSpan w:val="4"/>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Классы</w:t>
            </w:r>
          </w:p>
        </w:tc>
      </w:tr>
      <w:tr w:rsidR="008017BA" w:rsidTr="002D0A0B">
        <w:tc>
          <w:tcPr>
            <w:tcW w:w="675" w:type="dxa"/>
            <w:vMerge/>
          </w:tcPr>
          <w:p w:rsidR="008017BA" w:rsidRDefault="008017BA" w:rsidP="002D0A0B">
            <w:pPr>
              <w:jc w:val="center"/>
              <w:rPr>
                <w:rFonts w:ascii="Times New Roman" w:hAnsi="Times New Roman" w:cs="Times New Roman"/>
                <w:sz w:val="24"/>
                <w:szCs w:val="24"/>
              </w:rPr>
            </w:pPr>
          </w:p>
        </w:tc>
        <w:tc>
          <w:tcPr>
            <w:tcW w:w="5812" w:type="dxa"/>
            <w:vMerge/>
          </w:tcPr>
          <w:p w:rsidR="008017BA" w:rsidRDefault="008017BA" w:rsidP="002D0A0B">
            <w:pPr>
              <w:jc w:val="center"/>
              <w:rPr>
                <w:rFonts w:ascii="Times New Roman" w:hAnsi="Times New Roman" w:cs="Times New Roman"/>
                <w:sz w:val="24"/>
                <w:szCs w:val="24"/>
              </w:rPr>
            </w:pPr>
          </w:p>
        </w:tc>
        <w:tc>
          <w:tcPr>
            <w:tcW w:w="709"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3</w:t>
            </w:r>
          </w:p>
        </w:tc>
        <w:tc>
          <w:tcPr>
            <w:tcW w:w="816"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4</w:t>
            </w:r>
          </w:p>
        </w:tc>
      </w:tr>
      <w:tr w:rsidR="008017BA" w:rsidRPr="00F61DCF" w:rsidTr="002D0A0B">
        <w:tc>
          <w:tcPr>
            <w:tcW w:w="675" w:type="dxa"/>
          </w:tcPr>
          <w:p w:rsidR="008017BA" w:rsidRPr="00F61DCF" w:rsidRDefault="008017BA" w:rsidP="002D0A0B">
            <w:pPr>
              <w:jc w:val="center"/>
              <w:rPr>
                <w:rFonts w:ascii="Times New Roman" w:hAnsi="Times New Roman" w:cs="Times New Roman"/>
                <w:sz w:val="24"/>
                <w:szCs w:val="24"/>
              </w:rPr>
            </w:pPr>
            <w:r w:rsidRPr="00F61DCF">
              <w:rPr>
                <w:rFonts w:ascii="Times New Roman" w:hAnsi="Times New Roman" w:cs="Times New Roman"/>
                <w:sz w:val="24"/>
                <w:szCs w:val="24"/>
              </w:rPr>
              <w:t>1</w:t>
            </w:r>
          </w:p>
        </w:tc>
        <w:tc>
          <w:tcPr>
            <w:tcW w:w="5812" w:type="dxa"/>
          </w:tcPr>
          <w:p w:rsidR="008017BA" w:rsidRPr="00F61DCF" w:rsidRDefault="008017BA" w:rsidP="002D0A0B">
            <w:pPr>
              <w:pStyle w:val="Default"/>
              <w:rPr>
                <w:sz w:val="23"/>
                <w:szCs w:val="23"/>
              </w:rPr>
            </w:pPr>
            <w:r w:rsidRPr="00F61DCF">
              <w:rPr>
                <w:sz w:val="23"/>
                <w:szCs w:val="23"/>
              </w:rPr>
              <w:t xml:space="preserve">Подготовка к изучению чисел и действий с ними. Сравнение предметов и групп предметов. </w:t>
            </w:r>
          </w:p>
          <w:p w:rsidR="008017BA" w:rsidRPr="00F61DCF" w:rsidRDefault="008017BA" w:rsidP="002D0A0B">
            <w:pPr>
              <w:rPr>
                <w:rFonts w:ascii="Times New Roman" w:hAnsi="Times New Roman" w:cs="Times New Roman"/>
                <w:sz w:val="24"/>
                <w:szCs w:val="24"/>
              </w:rPr>
            </w:pPr>
            <w:r w:rsidRPr="00F61DCF">
              <w:rPr>
                <w:rFonts w:ascii="Times New Roman" w:hAnsi="Times New Roman" w:cs="Times New Roman"/>
                <w:sz w:val="23"/>
                <w:szCs w:val="23"/>
              </w:rPr>
              <w:t xml:space="preserve">Пространственные и временные представления </w:t>
            </w:r>
          </w:p>
        </w:tc>
        <w:tc>
          <w:tcPr>
            <w:tcW w:w="709" w:type="dxa"/>
          </w:tcPr>
          <w:p w:rsidR="008017BA" w:rsidRPr="00F61DCF" w:rsidRDefault="008017BA" w:rsidP="002D0A0B">
            <w:pPr>
              <w:jc w:val="center"/>
              <w:rPr>
                <w:rFonts w:ascii="Times New Roman" w:hAnsi="Times New Roman" w:cs="Times New Roman"/>
                <w:sz w:val="24"/>
                <w:szCs w:val="24"/>
              </w:rPr>
            </w:pPr>
            <w:r w:rsidRPr="00F61DCF">
              <w:rPr>
                <w:rFonts w:ascii="Times New Roman" w:hAnsi="Times New Roman" w:cs="Times New Roman"/>
                <w:sz w:val="24"/>
                <w:szCs w:val="24"/>
              </w:rPr>
              <w:t>8</w:t>
            </w:r>
          </w:p>
        </w:tc>
        <w:tc>
          <w:tcPr>
            <w:tcW w:w="709" w:type="dxa"/>
          </w:tcPr>
          <w:p w:rsidR="008017BA" w:rsidRPr="00F61DCF" w:rsidRDefault="008017BA" w:rsidP="002D0A0B">
            <w:pPr>
              <w:jc w:val="center"/>
              <w:rPr>
                <w:rFonts w:ascii="Times New Roman" w:hAnsi="Times New Roman" w:cs="Times New Roman"/>
                <w:sz w:val="24"/>
                <w:szCs w:val="24"/>
              </w:rPr>
            </w:pPr>
          </w:p>
        </w:tc>
        <w:tc>
          <w:tcPr>
            <w:tcW w:w="850" w:type="dxa"/>
          </w:tcPr>
          <w:p w:rsidR="008017BA" w:rsidRPr="00F61DCF" w:rsidRDefault="008017BA" w:rsidP="002D0A0B">
            <w:pPr>
              <w:jc w:val="center"/>
              <w:rPr>
                <w:rFonts w:ascii="Times New Roman" w:hAnsi="Times New Roman" w:cs="Times New Roman"/>
                <w:sz w:val="24"/>
                <w:szCs w:val="24"/>
              </w:rPr>
            </w:pPr>
          </w:p>
        </w:tc>
        <w:tc>
          <w:tcPr>
            <w:tcW w:w="816" w:type="dxa"/>
          </w:tcPr>
          <w:p w:rsidR="008017BA" w:rsidRPr="00F61DCF" w:rsidRDefault="008017BA" w:rsidP="002D0A0B">
            <w:pPr>
              <w:jc w:val="center"/>
              <w:rPr>
                <w:rFonts w:ascii="Times New Roman" w:hAnsi="Times New Roman" w:cs="Times New Roman"/>
                <w:sz w:val="24"/>
                <w:szCs w:val="24"/>
              </w:rPr>
            </w:pPr>
          </w:p>
        </w:tc>
      </w:tr>
      <w:tr w:rsidR="008017BA" w:rsidRPr="00F61DCF" w:rsidTr="002D0A0B">
        <w:tc>
          <w:tcPr>
            <w:tcW w:w="675" w:type="dxa"/>
          </w:tcPr>
          <w:p w:rsidR="008017BA" w:rsidRPr="00F61DCF" w:rsidRDefault="008017BA" w:rsidP="002D0A0B">
            <w:pPr>
              <w:jc w:val="center"/>
              <w:rPr>
                <w:rFonts w:ascii="Times New Roman" w:hAnsi="Times New Roman" w:cs="Times New Roman"/>
                <w:sz w:val="24"/>
                <w:szCs w:val="24"/>
              </w:rPr>
            </w:pPr>
            <w:r>
              <w:rPr>
                <w:rFonts w:ascii="Times New Roman" w:hAnsi="Times New Roman" w:cs="Times New Roman"/>
                <w:sz w:val="24"/>
                <w:szCs w:val="24"/>
              </w:rPr>
              <w:t>2</w:t>
            </w:r>
          </w:p>
        </w:tc>
        <w:tc>
          <w:tcPr>
            <w:tcW w:w="5812" w:type="dxa"/>
          </w:tcPr>
          <w:p w:rsidR="008017BA" w:rsidRPr="00F61DCF" w:rsidRDefault="008017BA" w:rsidP="002D0A0B">
            <w:pPr>
              <w:pStyle w:val="Default"/>
              <w:rPr>
                <w:sz w:val="23"/>
                <w:szCs w:val="23"/>
              </w:rPr>
            </w:pPr>
            <w:r>
              <w:rPr>
                <w:sz w:val="23"/>
                <w:szCs w:val="23"/>
              </w:rPr>
              <w:t xml:space="preserve">Числа от 1 до 10 и число 0. Нумерация. </w:t>
            </w:r>
          </w:p>
        </w:tc>
        <w:tc>
          <w:tcPr>
            <w:tcW w:w="709" w:type="dxa"/>
          </w:tcPr>
          <w:p w:rsidR="008017BA" w:rsidRPr="00F61DCF" w:rsidRDefault="008017BA" w:rsidP="002D0A0B">
            <w:pPr>
              <w:jc w:val="center"/>
              <w:rPr>
                <w:rFonts w:ascii="Times New Roman" w:hAnsi="Times New Roman" w:cs="Times New Roman"/>
                <w:sz w:val="24"/>
                <w:szCs w:val="24"/>
              </w:rPr>
            </w:pPr>
            <w:r>
              <w:rPr>
                <w:rFonts w:ascii="Times New Roman" w:hAnsi="Times New Roman" w:cs="Times New Roman"/>
                <w:sz w:val="24"/>
                <w:szCs w:val="24"/>
              </w:rPr>
              <w:t>27</w:t>
            </w:r>
          </w:p>
        </w:tc>
        <w:tc>
          <w:tcPr>
            <w:tcW w:w="709" w:type="dxa"/>
          </w:tcPr>
          <w:p w:rsidR="008017BA" w:rsidRPr="00F61DCF" w:rsidRDefault="008017BA" w:rsidP="002D0A0B">
            <w:pPr>
              <w:jc w:val="center"/>
              <w:rPr>
                <w:rFonts w:ascii="Times New Roman" w:hAnsi="Times New Roman" w:cs="Times New Roman"/>
                <w:sz w:val="24"/>
                <w:szCs w:val="24"/>
              </w:rPr>
            </w:pPr>
          </w:p>
        </w:tc>
        <w:tc>
          <w:tcPr>
            <w:tcW w:w="850" w:type="dxa"/>
          </w:tcPr>
          <w:p w:rsidR="008017BA" w:rsidRPr="00F61DCF" w:rsidRDefault="008017BA" w:rsidP="002D0A0B">
            <w:pPr>
              <w:jc w:val="center"/>
              <w:rPr>
                <w:rFonts w:ascii="Times New Roman" w:hAnsi="Times New Roman" w:cs="Times New Roman"/>
                <w:sz w:val="24"/>
                <w:szCs w:val="24"/>
              </w:rPr>
            </w:pPr>
          </w:p>
        </w:tc>
        <w:tc>
          <w:tcPr>
            <w:tcW w:w="816" w:type="dxa"/>
          </w:tcPr>
          <w:p w:rsidR="008017BA" w:rsidRPr="00F61DCF" w:rsidRDefault="008017BA" w:rsidP="002D0A0B">
            <w:pPr>
              <w:jc w:val="center"/>
              <w:rPr>
                <w:rFonts w:ascii="Times New Roman" w:hAnsi="Times New Roman" w:cs="Times New Roman"/>
                <w:sz w:val="24"/>
                <w:szCs w:val="24"/>
              </w:rPr>
            </w:pP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3</w:t>
            </w:r>
          </w:p>
        </w:tc>
        <w:tc>
          <w:tcPr>
            <w:tcW w:w="5812" w:type="dxa"/>
          </w:tcPr>
          <w:p w:rsidR="008017BA" w:rsidRDefault="008017BA" w:rsidP="002D0A0B">
            <w:pPr>
              <w:pStyle w:val="Default"/>
              <w:rPr>
                <w:sz w:val="23"/>
                <w:szCs w:val="23"/>
              </w:rPr>
            </w:pPr>
            <w:r>
              <w:rPr>
                <w:sz w:val="23"/>
                <w:szCs w:val="23"/>
              </w:rPr>
              <w:t xml:space="preserve">Числа от 1 до 10. Сложение и вычитание </w:t>
            </w:r>
          </w:p>
        </w:tc>
        <w:tc>
          <w:tcPr>
            <w:tcW w:w="709"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54</w:t>
            </w:r>
          </w:p>
        </w:tc>
        <w:tc>
          <w:tcPr>
            <w:tcW w:w="709" w:type="dxa"/>
          </w:tcPr>
          <w:p w:rsidR="008017BA" w:rsidRPr="00F61DCF" w:rsidRDefault="008017BA" w:rsidP="002D0A0B">
            <w:pPr>
              <w:jc w:val="center"/>
              <w:rPr>
                <w:rFonts w:ascii="Times New Roman" w:hAnsi="Times New Roman" w:cs="Times New Roman"/>
                <w:sz w:val="24"/>
                <w:szCs w:val="24"/>
              </w:rPr>
            </w:pPr>
          </w:p>
        </w:tc>
        <w:tc>
          <w:tcPr>
            <w:tcW w:w="850" w:type="dxa"/>
          </w:tcPr>
          <w:p w:rsidR="008017BA" w:rsidRPr="00F61DCF" w:rsidRDefault="008017BA" w:rsidP="002D0A0B">
            <w:pPr>
              <w:jc w:val="center"/>
              <w:rPr>
                <w:rFonts w:ascii="Times New Roman" w:hAnsi="Times New Roman" w:cs="Times New Roman"/>
                <w:sz w:val="24"/>
                <w:szCs w:val="24"/>
              </w:rPr>
            </w:pPr>
          </w:p>
        </w:tc>
        <w:tc>
          <w:tcPr>
            <w:tcW w:w="816" w:type="dxa"/>
          </w:tcPr>
          <w:p w:rsidR="008017BA" w:rsidRPr="00F61DCF" w:rsidRDefault="008017BA" w:rsidP="002D0A0B">
            <w:pPr>
              <w:jc w:val="center"/>
              <w:rPr>
                <w:rFonts w:ascii="Times New Roman" w:hAnsi="Times New Roman" w:cs="Times New Roman"/>
                <w:sz w:val="24"/>
                <w:szCs w:val="24"/>
              </w:rPr>
            </w:pP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4</w:t>
            </w:r>
          </w:p>
        </w:tc>
        <w:tc>
          <w:tcPr>
            <w:tcW w:w="5812" w:type="dxa"/>
          </w:tcPr>
          <w:p w:rsidR="008017BA" w:rsidRDefault="008017BA" w:rsidP="002D0A0B">
            <w:pPr>
              <w:pStyle w:val="Default"/>
              <w:rPr>
                <w:sz w:val="23"/>
                <w:szCs w:val="23"/>
              </w:rPr>
            </w:pPr>
            <w:r>
              <w:rPr>
                <w:sz w:val="23"/>
                <w:szCs w:val="23"/>
              </w:rPr>
              <w:t>Числа от 11 до 20. Нумерация . Сложение и вычитание.</w:t>
            </w:r>
          </w:p>
        </w:tc>
        <w:tc>
          <w:tcPr>
            <w:tcW w:w="709"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31</w:t>
            </w:r>
          </w:p>
        </w:tc>
        <w:tc>
          <w:tcPr>
            <w:tcW w:w="709" w:type="dxa"/>
          </w:tcPr>
          <w:p w:rsidR="008017BA" w:rsidRPr="00F61DCF" w:rsidRDefault="008017BA" w:rsidP="002D0A0B">
            <w:pPr>
              <w:jc w:val="center"/>
              <w:rPr>
                <w:rFonts w:ascii="Times New Roman" w:hAnsi="Times New Roman" w:cs="Times New Roman"/>
                <w:sz w:val="24"/>
                <w:szCs w:val="24"/>
              </w:rPr>
            </w:pPr>
          </w:p>
        </w:tc>
        <w:tc>
          <w:tcPr>
            <w:tcW w:w="850" w:type="dxa"/>
          </w:tcPr>
          <w:p w:rsidR="008017BA" w:rsidRPr="00F61DCF" w:rsidRDefault="008017BA" w:rsidP="002D0A0B">
            <w:pPr>
              <w:jc w:val="center"/>
              <w:rPr>
                <w:rFonts w:ascii="Times New Roman" w:hAnsi="Times New Roman" w:cs="Times New Roman"/>
                <w:sz w:val="24"/>
                <w:szCs w:val="24"/>
              </w:rPr>
            </w:pPr>
          </w:p>
        </w:tc>
        <w:tc>
          <w:tcPr>
            <w:tcW w:w="816" w:type="dxa"/>
          </w:tcPr>
          <w:p w:rsidR="008017BA" w:rsidRPr="00F61DCF" w:rsidRDefault="008017BA" w:rsidP="002D0A0B">
            <w:pPr>
              <w:jc w:val="center"/>
              <w:rPr>
                <w:rFonts w:ascii="Times New Roman" w:hAnsi="Times New Roman" w:cs="Times New Roman"/>
                <w:sz w:val="24"/>
                <w:szCs w:val="24"/>
              </w:rPr>
            </w:pP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5</w:t>
            </w:r>
          </w:p>
        </w:tc>
        <w:tc>
          <w:tcPr>
            <w:tcW w:w="5812" w:type="dxa"/>
          </w:tcPr>
          <w:p w:rsidR="008017BA" w:rsidRDefault="008017BA" w:rsidP="002D0A0B">
            <w:pPr>
              <w:pStyle w:val="Default"/>
              <w:rPr>
                <w:sz w:val="23"/>
                <w:szCs w:val="23"/>
              </w:rPr>
            </w:pPr>
            <w:r>
              <w:rPr>
                <w:sz w:val="23"/>
                <w:szCs w:val="23"/>
              </w:rPr>
              <w:t xml:space="preserve">Итоговое повторение </w:t>
            </w:r>
          </w:p>
        </w:tc>
        <w:tc>
          <w:tcPr>
            <w:tcW w:w="709"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8017BA" w:rsidRPr="00F61DCF" w:rsidRDefault="008017BA" w:rsidP="002D0A0B">
            <w:pPr>
              <w:jc w:val="center"/>
              <w:rPr>
                <w:rFonts w:ascii="Times New Roman" w:hAnsi="Times New Roman" w:cs="Times New Roman"/>
                <w:sz w:val="24"/>
                <w:szCs w:val="24"/>
              </w:rPr>
            </w:pPr>
            <w:r>
              <w:rPr>
                <w:rFonts w:ascii="Times New Roman" w:hAnsi="Times New Roman" w:cs="Times New Roman"/>
                <w:sz w:val="24"/>
                <w:szCs w:val="24"/>
              </w:rPr>
              <w:t>4</w:t>
            </w:r>
          </w:p>
        </w:tc>
        <w:tc>
          <w:tcPr>
            <w:tcW w:w="850" w:type="dxa"/>
          </w:tcPr>
          <w:p w:rsidR="008017BA" w:rsidRPr="00F61DCF" w:rsidRDefault="008017BA" w:rsidP="002D0A0B">
            <w:pPr>
              <w:jc w:val="center"/>
              <w:rPr>
                <w:rFonts w:ascii="Times New Roman" w:hAnsi="Times New Roman" w:cs="Times New Roman"/>
                <w:sz w:val="24"/>
                <w:szCs w:val="24"/>
              </w:rPr>
            </w:pPr>
            <w:r>
              <w:rPr>
                <w:rFonts w:ascii="Times New Roman" w:hAnsi="Times New Roman" w:cs="Times New Roman"/>
                <w:sz w:val="24"/>
                <w:szCs w:val="24"/>
              </w:rPr>
              <w:t>9</w:t>
            </w:r>
          </w:p>
        </w:tc>
        <w:tc>
          <w:tcPr>
            <w:tcW w:w="816" w:type="dxa"/>
          </w:tcPr>
          <w:p w:rsidR="008017BA" w:rsidRPr="00F61DCF" w:rsidRDefault="008017BA" w:rsidP="002D0A0B">
            <w:pPr>
              <w:jc w:val="center"/>
              <w:rPr>
                <w:rFonts w:ascii="Times New Roman" w:hAnsi="Times New Roman" w:cs="Times New Roman"/>
                <w:sz w:val="24"/>
                <w:szCs w:val="24"/>
              </w:rPr>
            </w:pP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6</w:t>
            </w:r>
          </w:p>
        </w:tc>
        <w:tc>
          <w:tcPr>
            <w:tcW w:w="5812" w:type="dxa"/>
          </w:tcPr>
          <w:p w:rsidR="008017BA" w:rsidRDefault="008017BA" w:rsidP="002D0A0B">
            <w:pPr>
              <w:pStyle w:val="Default"/>
              <w:rPr>
                <w:sz w:val="23"/>
                <w:szCs w:val="23"/>
              </w:rPr>
            </w:pPr>
            <w:r>
              <w:rPr>
                <w:sz w:val="23"/>
                <w:szCs w:val="23"/>
              </w:rPr>
              <w:t xml:space="preserve">Числа от 1 до 100. Нумерация. </w:t>
            </w:r>
          </w:p>
        </w:tc>
        <w:tc>
          <w:tcPr>
            <w:tcW w:w="709" w:type="dxa"/>
          </w:tcPr>
          <w:p w:rsidR="008017BA" w:rsidRDefault="008017BA" w:rsidP="002D0A0B">
            <w:pPr>
              <w:jc w:val="center"/>
              <w:rPr>
                <w:rFonts w:ascii="Times New Roman" w:hAnsi="Times New Roman" w:cs="Times New Roman"/>
                <w:sz w:val="24"/>
                <w:szCs w:val="24"/>
              </w:rPr>
            </w:pPr>
          </w:p>
        </w:tc>
        <w:tc>
          <w:tcPr>
            <w:tcW w:w="709"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16</w:t>
            </w:r>
          </w:p>
        </w:tc>
        <w:tc>
          <w:tcPr>
            <w:tcW w:w="850" w:type="dxa"/>
          </w:tcPr>
          <w:p w:rsidR="008017BA" w:rsidRDefault="008017BA" w:rsidP="002D0A0B">
            <w:pPr>
              <w:jc w:val="center"/>
              <w:rPr>
                <w:rFonts w:ascii="Times New Roman" w:hAnsi="Times New Roman" w:cs="Times New Roman"/>
                <w:sz w:val="24"/>
                <w:szCs w:val="24"/>
              </w:rPr>
            </w:pPr>
          </w:p>
        </w:tc>
        <w:tc>
          <w:tcPr>
            <w:tcW w:w="816" w:type="dxa"/>
          </w:tcPr>
          <w:p w:rsidR="008017BA" w:rsidRDefault="008017BA" w:rsidP="002D0A0B">
            <w:pPr>
              <w:jc w:val="center"/>
              <w:rPr>
                <w:rFonts w:ascii="Times New Roman" w:hAnsi="Times New Roman" w:cs="Times New Roman"/>
                <w:sz w:val="24"/>
                <w:szCs w:val="24"/>
              </w:rPr>
            </w:pP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7</w:t>
            </w:r>
          </w:p>
        </w:tc>
        <w:tc>
          <w:tcPr>
            <w:tcW w:w="5812" w:type="dxa"/>
          </w:tcPr>
          <w:p w:rsidR="008017BA" w:rsidRDefault="008017BA" w:rsidP="002D0A0B">
            <w:pPr>
              <w:pStyle w:val="Default"/>
              <w:rPr>
                <w:sz w:val="23"/>
                <w:szCs w:val="23"/>
              </w:rPr>
            </w:pPr>
            <w:r>
              <w:rPr>
                <w:sz w:val="23"/>
                <w:szCs w:val="23"/>
              </w:rPr>
              <w:t xml:space="preserve">Сложение и вычитание чисел от 1 до 100. </w:t>
            </w:r>
          </w:p>
        </w:tc>
        <w:tc>
          <w:tcPr>
            <w:tcW w:w="709" w:type="dxa"/>
          </w:tcPr>
          <w:p w:rsidR="008017BA" w:rsidRDefault="008017BA" w:rsidP="002D0A0B">
            <w:pPr>
              <w:jc w:val="center"/>
              <w:rPr>
                <w:rFonts w:ascii="Times New Roman" w:hAnsi="Times New Roman" w:cs="Times New Roman"/>
                <w:sz w:val="24"/>
                <w:szCs w:val="24"/>
              </w:rPr>
            </w:pPr>
          </w:p>
        </w:tc>
        <w:tc>
          <w:tcPr>
            <w:tcW w:w="709"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74</w:t>
            </w:r>
          </w:p>
        </w:tc>
        <w:tc>
          <w:tcPr>
            <w:tcW w:w="850" w:type="dxa"/>
          </w:tcPr>
          <w:p w:rsidR="008017BA" w:rsidRDefault="008017BA" w:rsidP="002D0A0B">
            <w:pPr>
              <w:jc w:val="center"/>
              <w:rPr>
                <w:rFonts w:ascii="Times New Roman" w:hAnsi="Times New Roman" w:cs="Times New Roman"/>
                <w:sz w:val="24"/>
                <w:szCs w:val="24"/>
              </w:rPr>
            </w:pPr>
          </w:p>
        </w:tc>
        <w:tc>
          <w:tcPr>
            <w:tcW w:w="816" w:type="dxa"/>
          </w:tcPr>
          <w:p w:rsidR="008017BA" w:rsidRDefault="008017BA" w:rsidP="002D0A0B">
            <w:pPr>
              <w:jc w:val="center"/>
              <w:rPr>
                <w:rFonts w:ascii="Times New Roman" w:hAnsi="Times New Roman" w:cs="Times New Roman"/>
                <w:sz w:val="24"/>
                <w:szCs w:val="24"/>
              </w:rPr>
            </w:pP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8</w:t>
            </w:r>
          </w:p>
        </w:tc>
        <w:tc>
          <w:tcPr>
            <w:tcW w:w="5812" w:type="dxa"/>
          </w:tcPr>
          <w:p w:rsidR="008017BA" w:rsidRDefault="008017BA" w:rsidP="002D0A0B">
            <w:pPr>
              <w:pStyle w:val="Default"/>
              <w:rPr>
                <w:sz w:val="23"/>
                <w:szCs w:val="23"/>
              </w:rPr>
            </w:pPr>
            <w:r>
              <w:rPr>
                <w:sz w:val="23"/>
                <w:szCs w:val="23"/>
              </w:rPr>
              <w:t xml:space="preserve">Умножение и деление чисел от 1 до 100. </w:t>
            </w:r>
          </w:p>
        </w:tc>
        <w:tc>
          <w:tcPr>
            <w:tcW w:w="709" w:type="dxa"/>
          </w:tcPr>
          <w:p w:rsidR="008017BA" w:rsidRDefault="008017BA" w:rsidP="002D0A0B">
            <w:pPr>
              <w:jc w:val="center"/>
              <w:rPr>
                <w:rFonts w:ascii="Times New Roman" w:hAnsi="Times New Roman" w:cs="Times New Roman"/>
                <w:sz w:val="24"/>
                <w:szCs w:val="24"/>
              </w:rPr>
            </w:pPr>
          </w:p>
        </w:tc>
        <w:tc>
          <w:tcPr>
            <w:tcW w:w="709"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8017BA" w:rsidRDefault="008017BA" w:rsidP="002D0A0B">
            <w:pPr>
              <w:jc w:val="center"/>
              <w:rPr>
                <w:rFonts w:ascii="Times New Roman" w:hAnsi="Times New Roman" w:cs="Times New Roman"/>
                <w:sz w:val="24"/>
                <w:szCs w:val="24"/>
              </w:rPr>
            </w:pPr>
          </w:p>
        </w:tc>
        <w:tc>
          <w:tcPr>
            <w:tcW w:w="816" w:type="dxa"/>
          </w:tcPr>
          <w:p w:rsidR="008017BA" w:rsidRDefault="008017BA" w:rsidP="002D0A0B">
            <w:pPr>
              <w:jc w:val="center"/>
              <w:rPr>
                <w:rFonts w:ascii="Times New Roman" w:hAnsi="Times New Roman" w:cs="Times New Roman"/>
                <w:sz w:val="24"/>
                <w:szCs w:val="24"/>
              </w:rPr>
            </w:pP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9</w:t>
            </w:r>
          </w:p>
        </w:tc>
        <w:tc>
          <w:tcPr>
            <w:tcW w:w="5812" w:type="dxa"/>
          </w:tcPr>
          <w:p w:rsidR="008017BA" w:rsidRDefault="008017BA" w:rsidP="002D0A0B">
            <w:pPr>
              <w:pStyle w:val="Default"/>
              <w:rPr>
                <w:sz w:val="23"/>
                <w:szCs w:val="23"/>
              </w:rPr>
            </w:pPr>
            <w:r>
              <w:rPr>
                <w:sz w:val="23"/>
                <w:szCs w:val="23"/>
              </w:rPr>
              <w:t xml:space="preserve">Табличное умножение и деление. </w:t>
            </w:r>
          </w:p>
        </w:tc>
        <w:tc>
          <w:tcPr>
            <w:tcW w:w="709" w:type="dxa"/>
          </w:tcPr>
          <w:p w:rsidR="008017BA" w:rsidRDefault="008017BA" w:rsidP="002D0A0B">
            <w:pPr>
              <w:jc w:val="center"/>
              <w:rPr>
                <w:rFonts w:ascii="Times New Roman" w:hAnsi="Times New Roman" w:cs="Times New Roman"/>
                <w:sz w:val="24"/>
                <w:szCs w:val="24"/>
              </w:rPr>
            </w:pPr>
          </w:p>
        </w:tc>
        <w:tc>
          <w:tcPr>
            <w:tcW w:w="709"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tcPr>
          <w:p w:rsidR="008017BA" w:rsidRDefault="008017BA" w:rsidP="002D0A0B">
            <w:pPr>
              <w:jc w:val="center"/>
              <w:rPr>
                <w:rFonts w:ascii="Times New Roman" w:hAnsi="Times New Roman" w:cs="Times New Roman"/>
                <w:sz w:val="24"/>
                <w:szCs w:val="24"/>
              </w:rPr>
            </w:pPr>
          </w:p>
        </w:tc>
        <w:tc>
          <w:tcPr>
            <w:tcW w:w="816" w:type="dxa"/>
          </w:tcPr>
          <w:p w:rsidR="008017BA" w:rsidRDefault="008017BA" w:rsidP="002D0A0B">
            <w:pPr>
              <w:jc w:val="center"/>
              <w:rPr>
                <w:rFonts w:ascii="Times New Roman" w:hAnsi="Times New Roman" w:cs="Times New Roman"/>
                <w:sz w:val="24"/>
                <w:szCs w:val="24"/>
              </w:rPr>
            </w:pP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10</w:t>
            </w:r>
          </w:p>
        </w:tc>
        <w:tc>
          <w:tcPr>
            <w:tcW w:w="5812" w:type="dxa"/>
          </w:tcPr>
          <w:p w:rsidR="008017BA" w:rsidRDefault="008017BA" w:rsidP="002D0A0B">
            <w:pPr>
              <w:pStyle w:val="Default"/>
              <w:rPr>
                <w:sz w:val="23"/>
                <w:szCs w:val="23"/>
              </w:rPr>
            </w:pPr>
            <w:r>
              <w:rPr>
                <w:sz w:val="23"/>
                <w:szCs w:val="23"/>
              </w:rPr>
              <w:t xml:space="preserve">Числа от 1 до100. Сложение и вычитание (продолжение) </w:t>
            </w:r>
          </w:p>
        </w:tc>
        <w:tc>
          <w:tcPr>
            <w:tcW w:w="709" w:type="dxa"/>
          </w:tcPr>
          <w:p w:rsidR="008017BA" w:rsidRDefault="008017BA" w:rsidP="002D0A0B">
            <w:pPr>
              <w:jc w:val="center"/>
              <w:rPr>
                <w:rFonts w:ascii="Times New Roman" w:hAnsi="Times New Roman" w:cs="Times New Roman"/>
                <w:sz w:val="24"/>
                <w:szCs w:val="24"/>
              </w:rPr>
            </w:pPr>
          </w:p>
        </w:tc>
        <w:tc>
          <w:tcPr>
            <w:tcW w:w="709" w:type="dxa"/>
          </w:tcPr>
          <w:p w:rsidR="008017BA" w:rsidRDefault="008017BA" w:rsidP="002D0A0B">
            <w:pPr>
              <w:jc w:val="center"/>
              <w:rPr>
                <w:rFonts w:ascii="Times New Roman" w:hAnsi="Times New Roman" w:cs="Times New Roman"/>
                <w:sz w:val="24"/>
                <w:szCs w:val="24"/>
              </w:rPr>
            </w:pPr>
          </w:p>
        </w:tc>
        <w:tc>
          <w:tcPr>
            <w:tcW w:w="850" w:type="dxa"/>
          </w:tcPr>
          <w:p w:rsidR="008017BA" w:rsidRDefault="008017BA" w:rsidP="002D0A0B">
            <w:pPr>
              <w:jc w:val="center"/>
              <w:rPr>
                <w:rFonts w:ascii="Times New Roman" w:hAnsi="Times New Roman" w:cs="Times New Roman"/>
                <w:sz w:val="24"/>
                <w:szCs w:val="24"/>
              </w:rPr>
            </w:pPr>
          </w:p>
        </w:tc>
        <w:tc>
          <w:tcPr>
            <w:tcW w:w="816" w:type="dxa"/>
          </w:tcPr>
          <w:p w:rsidR="008017BA" w:rsidRDefault="008017BA" w:rsidP="002D0A0B">
            <w:pPr>
              <w:jc w:val="center"/>
              <w:rPr>
                <w:rFonts w:ascii="Times New Roman" w:hAnsi="Times New Roman" w:cs="Times New Roman"/>
                <w:sz w:val="24"/>
                <w:szCs w:val="24"/>
              </w:rPr>
            </w:pP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11</w:t>
            </w:r>
          </w:p>
        </w:tc>
        <w:tc>
          <w:tcPr>
            <w:tcW w:w="5812" w:type="dxa"/>
          </w:tcPr>
          <w:p w:rsidR="008017BA" w:rsidRDefault="008017BA" w:rsidP="002D0A0B">
            <w:pPr>
              <w:pStyle w:val="Default"/>
              <w:rPr>
                <w:sz w:val="23"/>
                <w:szCs w:val="23"/>
              </w:rPr>
            </w:pPr>
            <w:r>
              <w:rPr>
                <w:sz w:val="23"/>
                <w:szCs w:val="23"/>
              </w:rPr>
              <w:t xml:space="preserve">Числа от 1 до 100. Табличное умножение и деление </w:t>
            </w:r>
          </w:p>
        </w:tc>
        <w:tc>
          <w:tcPr>
            <w:tcW w:w="709" w:type="dxa"/>
          </w:tcPr>
          <w:p w:rsidR="008017BA" w:rsidRDefault="008017BA" w:rsidP="002D0A0B">
            <w:pPr>
              <w:jc w:val="center"/>
              <w:rPr>
                <w:rFonts w:ascii="Times New Roman" w:hAnsi="Times New Roman" w:cs="Times New Roman"/>
                <w:sz w:val="24"/>
                <w:szCs w:val="24"/>
              </w:rPr>
            </w:pPr>
          </w:p>
        </w:tc>
        <w:tc>
          <w:tcPr>
            <w:tcW w:w="709" w:type="dxa"/>
          </w:tcPr>
          <w:p w:rsidR="008017BA" w:rsidRDefault="008017BA" w:rsidP="002D0A0B">
            <w:pPr>
              <w:jc w:val="center"/>
              <w:rPr>
                <w:rFonts w:ascii="Times New Roman" w:hAnsi="Times New Roman" w:cs="Times New Roman"/>
                <w:sz w:val="24"/>
                <w:szCs w:val="24"/>
              </w:rPr>
            </w:pPr>
          </w:p>
        </w:tc>
        <w:tc>
          <w:tcPr>
            <w:tcW w:w="850"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50</w:t>
            </w:r>
          </w:p>
        </w:tc>
        <w:tc>
          <w:tcPr>
            <w:tcW w:w="816" w:type="dxa"/>
          </w:tcPr>
          <w:p w:rsidR="008017BA" w:rsidRDefault="008017BA" w:rsidP="002D0A0B">
            <w:pPr>
              <w:jc w:val="center"/>
              <w:rPr>
                <w:rFonts w:ascii="Times New Roman" w:hAnsi="Times New Roman" w:cs="Times New Roman"/>
                <w:sz w:val="24"/>
                <w:szCs w:val="24"/>
              </w:rPr>
            </w:pP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12</w:t>
            </w:r>
          </w:p>
        </w:tc>
        <w:tc>
          <w:tcPr>
            <w:tcW w:w="5812" w:type="dxa"/>
          </w:tcPr>
          <w:p w:rsidR="008017BA" w:rsidRDefault="008017BA" w:rsidP="002D0A0B">
            <w:pPr>
              <w:pStyle w:val="Default"/>
              <w:rPr>
                <w:sz w:val="23"/>
                <w:szCs w:val="23"/>
              </w:rPr>
            </w:pPr>
            <w:r>
              <w:rPr>
                <w:sz w:val="23"/>
                <w:szCs w:val="23"/>
              </w:rPr>
              <w:t xml:space="preserve">Числа от 1 до 100. Доли </w:t>
            </w:r>
          </w:p>
        </w:tc>
        <w:tc>
          <w:tcPr>
            <w:tcW w:w="709" w:type="dxa"/>
          </w:tcPr>
          <w:p w:rsidR="008017BA" w:rsidRDefault="008017BA" w:rsidP="002D0A0B">
            <w:pPr>
              <w:jc w:val="center"/>
              <w:rPr>
                <w:rFonts w:ascii="Times New Roman" w:hAnsi="Times New Roman" w:cs="Times New Roman"/>
                <w:sz w:val="24"/>
                <w:szCs w:val="24"/>
              </w:rPr>
            </w:pPr>
          </w:p>
        </w:tc>
        <w:tc>
          <w:tcPr>
            <w:tcW w:w="709" w:type="dxa"/>
          </w:tcPr>
          <w:p w:rsidR="008017BA" w:rsidRDefault="008017BA" w:rsidP="002D0A0B">
            <w:pPr>
              <w:jc w:val="center"/>
              <w:rPr>
                <w:rFonts w:ascii="Times New Roman" w:hAnsi="Times New Roman" w:cs="Times New Roman"/>
                <w:sz w:val="24"/>
                <w:szCs w:val="24"/>
              </w:rPr>
            </w:pPr>
          </w:p>
        </w:tc>
        <w:tc>
          <w:tcPr>
            <w:tcW w:w="850"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9</w:t>
            </w:r>
          </w:p>
        </w:tc>
        <w:tc>
          <w:tcPr>
            <w:tcW w:w="816" w:type="dxa"/>
          </w:tcPr>
          <w:p w:rsidR="008017BA" w:rsidRDefault="008017BA" w:rsidP="002D0A0B">
            <w:pPr>
              <w:jc w:val="center"/>
              <w:rPr>
                <w:rFonts w:ascii="Times New Roman" w:hAnsi="Times New Roman" w:cs="Times New Roman"/>
                <w:sz w:val="24"/>
                <w:szCs w:val="24"/>
              </w:rPr>
            </w:pP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13</w:t>
            </w:r>
          </w:p>
        </w:tc>
        <w:tc>
          <w:tcPr>
            <w:tcW w:w="5812" w:type="dxa"/>
          </w:tcPr>
          <w:p w:rsidR="008017BA" w:rsidRDefault="008017BA" w:rsidP="002D0A0B">
            <w:pPr>
              <w:pStyle w:val="Default"/>
              <w:rPr>
                <w:sz w:val="23"/>
                <w:szCs w:val="23"/>
              </w:rPr>
            </w:pPr>
            <w:r>
              <w:rPr>
                <w:sz w:val="23"/>
                <w:szCs w:val="23"/>
              </w:rPr>
              <w:t xml:space="preserve">Числа от 1 до 100. Внетабличное умножение и деление </w:t>
            </w:r>
          </w:p>
        </w:tc>
        <w:tc>
          <w:tcPr>
            <w:tcW w:w="709" w:type="dxa"/>
          </w:tcPr>
          <w:p w:rsidR="008017BA" w:rsidRDefault="008017BA" w:rsidP="002D0A0B">
            <w:pPr>
              <w:jc w:val="center"/>
              <w:rPr>
                <w:rFonts w:ascii="Times New Roman" w:hAnsi="Times New Roman" w:cs="Times New Roman"/>
                <w:sz w:val="24"/>
                <w:szCs w:val="24"/>
              </w:rPr>
            </w:pPr>
          </w:p>
        </w:tc>
        <w:tc>
          <w:tcPr>
            <w:tcW w:w="709" w:type="dxa"/>
          </w:tcPr>
          <w:p w:rsidR="008017BA" w:rsidRDefault="008017BA" w:rsidP="002D0A0B">
            <w:pPr>
              <w:jc w:val="center"/>
              <w:rPr>
                <w:rFonts w:ascii="Times New Roman" w:hAnsi="Times New Roman" w:cs="Times New Roman"/>
                <w:sz w:val="24"/>
                <w:szCs w:val="24"/>
              </w:rPr>
            </w:pPr>
          </w:p>
        </w:tc>
        <w:tc>
          <w:tcPr>
            <w:tcW w:w="850"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26</w:t>
            </w:r>
          </w:p>
        </w:tc>
        <w:tc>
          <w:tcPr>
            <w:tcW w:w="816" w:type="dxa"/>
          </w:tcPr>
          <w:p w:rsidR="008017BA" w:rsidRDefault="008017BA" w:rsidP="002D0A0B">
            <w:pPr>
              <w:jc w:val="center"/>
              <w:rPr>
                <w:rFonts w:ascii="Times New Roman" w:hAnsi="Times New Roman" w:cs="Times New Roman"/>
                <w:sz w:val="24"/>
                <w:szCs w:val="24"/>
              </w:rPr>
            </w:pP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14</w:t>
            </w:r>
          </w:p>
        </w:tc>
        <w:tc>
          <w:tcPr>
            <w:tcW w:w="5812" w:type="dxa"/>
          </w:tcPr>
          <w:p w:rsidR="008017BA" w:rsidRDefault="008017BA" w:rsidP="002D0A0B">
            <w:pPr>
              <w:pStyle w:val="Default"/>
              <w:rPr>
                <w:sz w:val="23"/>
                <w:szCs w:val="23"/>
              </w:rPr>
            </w:pPr>
            <w:r>
              <w:rPr>
                <w:sz w:val="23"/>
                <w:szCs w:val="23"/>
              </w:rPr>
              <w:t xml:space="preserve">Числа от 1 до 1000. Нумерация </w:t>
            </w:r>
          </w:p>
        </w:tc>
        <w:tc>
          <w:tcPr>
            <w:tcW w:w="709" w:type="dxa"/>
          </w:tcPr>
          <w:p w:rsidR="008017BA" w:rsidRDefault="008017BA" w:rsidP="002D0A0B">
            <w:pPr>
              <w:jc w:val="center"/>
              <w:rPr>
                <w:rFonts w:ascii="Times New Roman" w:hAnsi="Times New Roman" w:cs="Times New Roman"/>
                <w:sz w:val="24"/>
                <w:szCs w:val="24"/>
              </w:rPr>
            </w:pPr>
          </w:p>
        </w:tc>
        <w:tc>
          <w:tcPr>
            <w:tcW w:w="709" w:type="dxa"/>
          </w:tcPr>
          <w:p w:rsidR="008017BA" w:rsidRDefault="008017BA" w:rsidP="002D0A0B">
            <w:pPr>
              <w:jc w:val="center"/>
              <w:rPr>
                <w:rFonts w:ascii="Times New Roman" w:hAnsi="Times New Roman" w:cs="Times New Roman"/>
                <w:sz w:val="24"/>
                <w:szCs w:val="24"/>
              </w:rPr>
            </w:pPr>
          </w:p>
        </w:tc>
        <w:tc>
          <w:tcPr>
            <w:tcW w:w="850"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15</w:t>
            </w:r>
          </w:p>
        </w:tc>
        <w:tc>
          <w:tcPr>
            <w:tcW w:w="816" w:type="dxa"/>
          </w:tcPr>
          <w:p w:rsidR="008017BA" w:rsidRDefault="008017BA" w:rsidP="002D0A0B">
            <w:pPr>
              <w:jc w:val="center"/>
              <w:rPr>
                <w:rFonts w:ascii="Times New Roman" w:hAnsi="Times New Roman" w:cs="Times New Roman"/>
                <w:sz w:val="24"/>
                <w:szCs w:val="24"/>
              </w:rPr>
            </w:pP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15</w:t>
            </w:r>
          </w:p>
        </w:tc>
        <w:tc>
          <w:tcPr>
            <w:tcW w:w="5812" w:type="dxa"/>
          </w:tcPr>
          <w:p w:rsidR="008017BA" w:rsidRDefault="008017BA" w:rsidP="002D0A0B">
            <w:pPr>
              <w:pStyle w:val="Default"/>
              <w:rPr>
                <w:sz w:val="23"/>
                <w:szCs w:val="23"/>
              </w:rPr>
            </w:pPr>
            <w:r>
              <w:rPr>
                <w:sz w:val="23"/>
                <w:szCs w:val="23"/>
              </w:rPr>
              <w:t xml:space="preserve">Числа от 1 до 1000. Сложение и вычитание </w:t>
            </w:r>
          </w:p>
        </w:tc>
        <w:tc>
          <w:tcPr>
            <w:tcW w:w="709" w:type="dxa"/>
          </w:tcPr>
          <w:p w:rsidR="008017BA" w:rsidRDefault="008017BA" w:rsidP="002D0A0B">
            <w:pPr>
              <w:jc w:val="center"/>
              <w:rPr>
                <w:rFonts w:ascii="Times New Roman" w:hAnsi="Times New Roman" w:cs="Times New Roman"/>
                <w:sz w:val="24"/>
                <w:szCs w:val="24"/>
              </w:rPr>
            </w:pPr>
          </w:p>
        </w:tc>
        <w:tc>
          <w:tcPr>
            <w:tcW w:w="709" w:type="dxa"/>
          </w:tcPr>
          <w:p w:rsidR="008017BA" w:rsidRDefault="008017BA" w:rsidP="002D0A0B">
            <w:pPr>
              <w:jc w:val="center"/>
              <w:rPr>
                <w:rFonts w:ascii="Times New Roman" w:hAnsi="Times New Roman" w:cs="Times New Roman"/>
                <w:sz w:val="24"/>
                <w:szCs w:val="24"/>
              </w:rPr>
            </w:pPr>
          </w:p>
        </w:tc>
        <w:tc>
          <w:tcPr>
            <w:tcW w:w="850"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10</w:t>
            </w:r>
          </w:p>
        </w:tc>
        <w:tc>
          <w:tcPr>
            <w:tcW w:w="816" w:type="dxa"/>
          </w:tcPr>
          <w:p w:rsidR="008017BA" w:rsidRDefault="008017BA" w:rsidP="002D0A0B">
            <w:pPr>
              <w:jc w:val="center"/>
              <w:rPr>
                <w:rFonts w:ascii="Times New Roman" w:hAnsi="Times New Roman" w:cs="Times New Roman"/>
                <w:sz w:val="24"/>
                <w:szCs w:val="24"/>
              </w:rPr>
            </w:pP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16</w:t>
            </w:r>
          </w:p>
        </w:tc>
        <w:tc>
          <w:tcPr>
            <w:tcW w:w="5812" w:type="dxa"/>
          </w:tcPr>
          <w:p w:rsidR="008017BA" w:rsidRDefault="008017BA" w:rsidP="002D0A0B">
            <w:pPr>
              <w:pStyle w:val="Default"/>
              <w:rPr>
                <w:sz w:val="23"/>
                <w:szCs w:val="23"/>
              </w:rPr>
            </w:pPr>
            <w:r>
              <w:rPr>
                <w:sz w:val="23"/>
                <w:szCs w:val="23"/>
              </w:rPr>
              <w:t xml:space="preserve">Числа от 1 до 1000. Умножение и деление </w:t>
            </w:r>
          </w:p>
        </w:tc>
        <w:tc>
          <w:tcPr>
            <w:tcW w:w="709" w:type="dxa"/>
          </w:tcPr>
          <w:p w:rsidR="008017BA" w:rsidRDefault="008017BA" w:rsidP="002D0A0B">
            <w:pPr>
              <w:jc w:val="center"/>
              <w:rPr>
                <w:rFonts w:ascii="Times New Roman" w:hAnsi="Times New Roman" w:cs="Times New Roman"/>
                <w:sz w:val="24"/>
                <w:szCs w:val="24"/>
              </w:rPr>
            </w:pPr>
          </w:p>
        </w:tc>
        <w:tc>
          <w:tcPr>
            <w:tcW w:w="709" w:type="dxa"/>
          </w:tcPr>
          <w:p w:rsidR="008017BA" w:rsidRDefault="008017BA" w:rsidP="002D0A0B">
            <w:pPr>
              <w:jc w:val="center"/>
              <w:rPr>
                <w:rFonts w:ascii="Times New Roman" w:hAnsi="Times New Roman" w:cs="Times New Roman"/>
                <w:sz w:val="24"/>
                <w:szCs w:val="24"/>
              </w:rPr>
            </w:pPr>
          </w:p>
        </w:tc>
        <w:tc>
          <w:tcPr>
            <w:tcW w:w="850"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11</w:t>
            </w:r>
          </w:p>
        </w:tc>
        <w:tc>
          <w:tcPr>
            <w:tcW w:w="816" w:type="dxa"/>
          </w:tcPr>
          <w:p w:rsidR="008017BA" w:rsidRDefault="008017BA" w:rsidP="002D0A0B">
            <w:pPr>
              <w:jc w:val="center"/>
              <w:rPr>
                <w:rFonts w:ascii="Times New Roman" w:hAnsi="Times New Roman" w:cs="Times New Roman"/>
                <w:sz w:val="24"/>
                <w:szCs w:val="24"/>
              </w:rPr>
            </w:pP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17</w:t>
            </w:r>
          </w:p>
        </w:tc>
        <w:tc>
          <w:tcPr>
            <w:tcW w:w="5812" w:type="dxa"/>
          </w:tcPr>
          <w:p w:rsidR="008017BA" w:rsidRDefault="008017BA" w:rsidP="002D0A0B">
            <w:pPr>
              <w:pStyle w:val="Default"/>
              <w:rPr>
                <w:sz w:val="23"/>
                <w:szCs w:val="23"/>
              </w:rPr>
            </w:pPr>
            <w:r>
              <w:rPr>
                <w:sz w:val="23"/>
                <w:szCs w:val="23"/>
              </w:rPr>
              <w:t xml:space="preserve">Числа от 1 до 1000. Повторение </w:t>
            </w:r>
          </w:p>
        </w:tc>
        <w:tc>
          <w:tcPr>
            <w:tcW w:w="709" w:type="dxa"/>
          </w:tcPr>
          <w:p w:rsidR="008017BA" w:rsidRDefault="008017BA" w:rsidP="002D0A0B">
            <w:pPr>
              <w:jc w:val="center"/>
              <w:rPr>
                <w:rFonts w:ascii="Times New Roman" w:hAnsi="Times New Roman" w:cs="Times New Roman"/>
                <w:sz w:val="24"/>
                <w:szCs w:val="24"/>
              </w:rPr>
            </w:pPr>
          </w:p>
        </w:tc>
        <w:tc>
          <w:tcPr>
            <w:tcW w:w="709" w:type="dxa"/>
          </w:tcPr>
          <w:p w:rsidR="008017BA" w:rsidRDefault="008017BA" w:rsidP="002D0A0B">
            <w:pPr>
              <w:jc w:val="center"/>
              <w:rPr>
                <w:rFonts w:ascii="Times New Roman" w:hAnsi="Times New Roman" w:cs="Times New Roman"/>
                <w:sz w:val="24"/>
                <w:szCs w:val="24"/>
              </w:rPr>
            </w:pPr>
          </w:p>
        </w:tc>
        <w:tc>
          <w:tcPr>
            <w:tcW w:w="850"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15</w:t>
            </w:r>
          </w:p>
        </w:tc>
        <w:tc>
          <w:tcPr>
            <w:tcW w:w="816"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12</w:t>
            </w: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18</w:t>
            </w:r>
          </w:p>
        </w:tc>
        <w:tc>
          <w:tcPr>
            <w:tcW w:w="5812" w:type="dxa"/>
          </w:tcPr>
          <w:p w:rsidR="008017BA" w:rsidRDefault="008017BA" w:rsidP="002D0A0B">
            <w:pPr>
              <w:pStyle w:val="Default"/>
              <w:rPr>
                <w:sz w:val="23"/>
                <w:szCs w:val="23"/>
              </w:rPr>
            </w:pPr>
            <w:r>
              <w:rPr>
                <w:sz w:val="23"/>
                <w:szCs w:val="23"/>
              </w:rPr>
              <w:t xml:space="preserve">Числа, которые больше 1000. Нумерация </w:t>
            </w:r>
          </w:p>
        </w:tc>
        <w:tc>
          <w:tcPr>
            <w:tcW w:w="709" w:type="dxa"/>
          </w:tcPr>
          <w:p w:rsidR="008017BA" w:rsidRDefault="008017BA" w:rsidP="002D0A0B">
            <w:pPr>
              <w:jc w:val="center"/>
              <w:rPr>
                <w:rFonts w:ascii="Times New Roman" w:hAnsi="Times New Roman" w:cs="Times New Roman"/>
                <w:sz w:val="24"/>
                <w:szCs w:val="24"/>
              </w:rPr>
            </w:pPr>
          </w:p>
        </w:tc>
        <w:tc>
          <w:tcPr>
            <w:tcW w:w="709" w:type="dxa"/>
          </w:tcPr>
          <w:p w:rsidR="008017BA" w:rsidRDefault="008017BA" w:rsidP="002D0A0B">
            <w:pPr>
              <w:jc w:val="center"/>
              <w:rPr>
                <w:rFonts w:ascii="Times New Roman" w:hAnsi="Times New Roman" w:cs="Times New Roman"/>
                <w:sz w:val="24"/>
                <w:szCs w:val="24"/>
              </w:rPr>
            </w:pPr>
          </w:p>
        </w:tc>
        <w:tc>
          <w:tcPr>
            <w:tcW w:w="850" w:type="dxa"/>
          </w:tcPr>
          <w:p w:rsidR="008017BA" w:rsidRDefault="008017BA" w:rsidP="002D0A0B">
            <w:pPr>
              <w:jc w:val="center"/>
              <w:rPr>
                <w:rFonts w:ascii="Times New Roman" w:hAnsi="Times New Roman" w:cs="Times New Roman"/>
                <w:sz w:val="24"/>
                <w:szCs w:val="24"/>
              </w:rPr>
            </w:pPr>
          </w:p>
        </w:tc>
        <w:tc>
          <w:tcPr>
            <w:tcW w:w="816"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12</w:t>
            </w: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19</w:t>
            </w:r>
          </w:p>
        </w:tc>
        <w:tc>
          <w:tcPr>
            <w:tcW w:w="5812" w:type="dxa"/>
          </w:tcPr>
          <w:p w:rsidR="008017BA" w:rsidRDefault="008017BA" w:rsidP="002D0A0B">
            <w:pPr>
              <w:pStyle w:val="Default"/>
              <w:rPr>
                <w:sz w:val="23"/>
                <w:szCs w:val="23"/>
              </w:rPr>
            </w:pPr>
            <w:r>
              <w:rPr>
                <w:sz w:val="23"/>
                <w:szCs w:val="23"/>
              </w:rPr>
              <w:t xml:space="preserve">Величины </w:t>
            </w:r>
          </w:p>
        </w:tc>
        <w:tc>
          <w:tcPr>
            <w:tcW w:w="709" w:type="dxa"/>
          </w:tcPr>
          <w:p w:rsidR="008017BA" w:rsidRDefault="008017BA" w:rsidP="002D0A0B">
            <w:pPr>
              <w:jc w:val="center"/>
              <w:rPr>
                <w:rFonts w:ascii="Times New Roman" w:hAnsi="Times New Roman" w:cs="Times New Roman"/>
                <w:sz w:val="24"/>
                <w:szCs w:val="24"/>
              </w:rPr>
            </w:pPr>
          </w:p>
        </w:tc>
        <w:tc>
          <w:tcPr>
            <w:tcW w:w="709" w:type="dxa"/>
          </w:tcPr>
          <w:p w:rsidR="008017BA" w:rsidRDefault="008017BA" w:rsidP="002D0A0B">
            <w:pPr>
              <w:jc w:val="center"/>
              <w:rPr>
                <w:rFonts w:ascii="Times New Roman" w:hAnsi="Times New Roman" w:cs="Times New Roman"/>
                <w:sz w:val="24"/>
                <w:szCs w:val="24"/>
              </w:rPr>
            </w:pPr>
          </w:p>
        </w:tc>
        <w:tc>
          <w:tcPr>
            <w:tcW w:w="850" w:type="dxa"/>
          </w:tcPr>
          <w:p w:rsidR="008017BA" w:rsidRDefault="008017BA" w:rsidP="002D0A0B">
            <w:pPr>
              <w:jc w:val="center"/>
              <w:rPr>
                <w:rFonts w:ascii="Times New Roman" w:hAnsi="Times New Roman" w:cs="Times New Roman"/>
                <w:sz w:val="24"/>
                <w:szCs w:val="24"/>
              </w:rPr>
            </w:pPr>
          </w:p>
        </w:tc>
        <w:tc>
          <w:tcPr>
            <w:tcW w:w="816"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10</w:t>
            </w: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20</w:t>
            </w:r>
          </w:p>
        </w:tc>
        <w:tc>
          <w:tcPr>
            <w:tcW w:w="5812" w:type="dxa"/>
          </w:tcPr>
          <w:p w:rsidR="008017BA" w:rsidRDefault="008017BA" w:rsidP="002D0A0B">
            <w:pPr>
              <w:pStyle w:val="Default"/>
              <w:rPr>
                <w:sz w:val="23"/>
                <w:szCs w:val="23"/>
              </w:rPr>
            </w:pPr>
            <w:r>
              <w:rPr>
                <w:sz w:val="23"/>
                <w:szCs w:val="23"/>
              </w:rPr>
              <w:t xml:space="preserve">Числа, которые больше 1000. Сложение и вычитание </w:t>
            </w:r>
          </w:p>
        </w:tc>
        <w:tc>
          <w:tcPr>
            <w:tcW w:w="709" w:type="dxa"/>
          </w:tcPr>
          <w:p w:rsidR="008017BA" w:rsidRDefault="008017BA" w:rsidP="002D0A0B">
            <w:pPr>
              <w:jc w:val="center"/>
              <w:rPr>
                <w:rFonts w:ascii="Times New Roman" w:hAnsi="Times New Roman" w:cs="Times New Roman"/>
                <w:sz w:val="24"/>
                <w:szCs w:val="24"/>
              </w:rPr>
            </w:pPr>
          </w:p>
        </w:tc>
        <w:tc>
          <w:tcPr>
            <w:tcW w:w="709" w:type="dxa"/>
          </w:tcPr>
          <w:p w:rsidR="008017BA" w:rsidRDefault="008017BA" w:rsidP="002D0A0B">
            <w:pPr>
              <w:jc w:val="center"/>
              <w:rPr>
                <w:rFonts w:ascii="Times New Roman" w:hAnsi="Times New Roman" w:cs="Times New Roman"/>
                <w:sz w:val="24"/>
                <w:szCs w:val="24"/>
              </w:rPr>
            </w:pPr>
          </w:p>
        </w:tc>
        <w:tc>
          <w:tcPr>
            <w:tcW w:w="850" w:type="dxa"/>
          </w:tcPr>
          <w:p w:rsidR="008017BA" w:rsidRDefault="008017BA" w:rsidP="002D0A0B">
            <w:pPr>
              <w:jc w:val="center"/>
              <w:rPr>
                <w:rFonts w:ascii="Times New Roman" w:hAnsi="Times New Roman" w:cs="Times New Roman"/>
                <w:sz w:val="24"/>
                <w:szCs w:val="24"/>
              </w:rPr>
            </w:pPr>
          </w:p>
        </w:tc>
        <w:tc>
          <w:tcPr>
            <w:tcW w:w="816"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12</w:t>
            </w: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21</w:t>
            </w:r>
          </w:p>
        </w:tc>
        <w:tc>
          <w:tcPr>
            <w:tcW w:w="5812" w:type="dxa"/>
          </w:tcPr>
          <w:p w:rsidR="008017BA" w:rsidRDefault="008017BA" w:rsidP="002D0A0B">
            <w:pPr>
              <w:pStyle w:val="Default"/>
              <w:rPr>
                <w:sz w:val="23"/>
                <w:szCs w:val="23"/>
              </w:rPr>
            </w:pPr>
            <w:r>
              <w:rPr>
                <w:sz w:val="23"/>
                <w:szCs w:val="23"/>
              </w:rPr>
              <w:t xml:space="preserve">Числа, которые больше 1000. Умножение и деление </w:t>
            </w:r>
          </w:p>
        </w:tc>
        <w:tc>
          <w:tcPr>
            <w:tcW w:w="709" w:type="dxa"/>
          </w:tcPr>
          <w:p w:rsidR="008017BA" w:rsidRDefault="008017BA" w:rsidP="002D0A0B">
            <w:pPr>
              <w:jc w:val="center"/>
              <w:rPr>
                <w:rFonts w:ascii="Times New Roman" w:hAnsi="Times New Roman" w:cs="Times New Roman"/>
                <w:sz w:val="24"/>
                <w:szCs w:val="24"/>
              </w:rPr>
            </w:pPr>
          </w:p>
        </w:tc>
        <w:tc>
          <w:tcPr>
            <w:tcW w:w="709" w:type="dxa"/>
          </w:tcPr>
          <w:p w:rsidR="008017BA" w:rsidRDefault="008017BA" w:rsidP="002D0A0B">
            <w:pPr>
              <w:jc w:val="center"/>
              <w:rPr>
                <w:rFonts w:ascii="Times New Roman" w:hAnsi="Times New Roman" w:cs="Times New Roman"/>
                <w:sz w:val="24"/>
                <w:szCs w:val="24"/>
              </w:rPr>
            </w:pPr>
          </w:p>
        </w:tc>
        <w:tc>
          <w:tcPr>
            <w:tcW w:w="850" w:type="dxa"/>
          </w:tcPr>
          <w:p w:rsidR="008017BA" w:rsidRDefault="008017BA" w:rsidP="002D0A0B">
            <w:pPr>
              <w:jc w:val="center"/>
              <w:rPr>
                <w:rFonts w:ascii="Times New Roman" w:hAnsi="Times New Roman" w:cs="Times New Roman"/>
                <w:sz w:val="24"/>
                <w:szCs w:val="24"/>
              </w:rPr>
            </w:pPr>
          </w:p>
        </w:tc>
        <w:tc>
          <w:tcPr>
            <w:tcW w:w="816"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80</w:t>
            </w: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22</w:t>
            </w:r>
          </w:p>
        </w:tc>
        <w:tc>
          <w:tcPr>
            <w:tcW w:w="5812" w:type="dxa"/>
          </w:tcPr>
          <w:p w:rsidR="008017BA" w:rsidRDefault="008017BA" w:rsidP="002D0A0B">
            <w:pPr>
              <w:pStyle w:val="Default"/>
              <w:rPr>
                <w:sz w:val="23"/>
                <w:szCs w:val="23"/>
              </w:rPr>
            </w:pPr>
            <w:r>
              <w:rPr>
                <w:sz w:val="23"/>
                <w:szCs w:val="23"/>
              </w:rPr>
              <w:t>Повторение</w:t>
            </w:r>
          </w:p>
        </w:tc>
        <w:tc>
          <w:tcPr>
            <w:tcW w:w="709" w:type="dxa"/>
          </w:tcPr>
          <w:p w:rsidR="008017BA" w:rsidRDefault="008017BA" w:rsidP="002D0A0B">
            <w:pPr>
              <w:jc w:val="center"/>
              <w:rPr>
                <w:rFonts w:ascii="Times New Roman" w:hAnsi="Times New Roman" w:cs="Times New Roman"/>
                <w:sz w:val="24"/>
                <w:szCs w:val="24"/>
              </w:rPr>
            </w:pPr>
          </w:p>
        </w:tc>
        <w:tc>
          <w:tcPr>
            <w:tcW w:w="709" w:type="dxa"/>
          </w:tcPr>
          <w:p w:rsidR="008017BA" w:rsidRDefault="008017BA" w:rsidP="002D0A0B">
            <w:pPr>
              <w:jc w:val="center"/>
              <w:rPr>
                <w:rFonts w:ascii="Times New Roman" w:hAnsi="Times New Roman" w:cs="Times New Roman"/>
                <w:sz w:val="24"/>
                <w:szCs w:val="24"/>
              </w:rPr>
            </w:pPr>
          </w:p>
        </w:tc>
        <w:tc>
          <w:tcPr>
            <w:tcW w:w="850" w:type="dxa"/>
          </w:tcPr>
          <w:p w:rsidR="008017BA" w:rsidRDefault="008017BA" w:rsidP="002D0A0B">
            <w:pPr>
              <w:jc w:val="center"/>
              <w:rPr>
                <w:rFonts w:ascii="Times New Roman" w:hAnsi="Times New Roman" w:cs="Times New Roman"/>
                <w:sz w:val="24"/>
                <w:szCs w:val="24"/>
              </w:rPr>
            </w:pPr>
          </w:p>
        </w:tc>
        <w:tc>
          <w:tcPr>
            <w:tcW w:w="816"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10</w:t>
            </w:r>
          </w:p>
        </w:tc>
      </w:tr>
      <w:tr w:rsidR="008017BA" w:rsidRPr="00F61DCF" w:rsidTr="002D0A0B">
        <w:tc>
          <w:tcPr>
            <w:tcW w:w="675" w:type="dxa"/>
          </w:tcPr>
          <w:p w:rsidR="008017BA" w:rsidRDefault="008017BA" w:rsidP="002D0A0B">
            <w:pPr>
              <w:jc w:val="center"/>
              <w:rPr>
                <w:rFonts w:ascii="Times New Roman" w:hAnsi="Times New Roman" w:cs="Times New Roman"/>
                <w:sz w:val="24"/>
                <w:szCs w:val="24"/>
              </w:rPr>
            </w:pPr>
          </w:p>
        </w:tc>
        <w:tc>
          <w:tcPr>
            <w:tcW w:w="5812" w:type="dxa"/>
          </w:tcPr>
          <w:p w:rsidR="008017BA" w:rsidRDefault="008017BA" w:rsidP="002D0A0B">
            <w:pPr>
              <w:pStyle w:val="Default"/>
              <w:rPr>
                <w:sz w:val="23"/>
                <w:szCs w:val="23"/>
              </w:rPr>
            </w:pPr>
            <w:r>
              <w:rPr>
                <w:b/>
                <w:bCs/>
                <w:sz w:val="23"/>
                <w:szCs w:val="23"/>
              </w:rPr>
              <w:t xml:space="preserve">Итого: </w:t>
            </w:r>
          </w:p>
        </w:tc>
        <w:tc>
          <w:tcPr>
            <w:tcW w:w="709"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132</w:t>
            </w:r>
          </w:p>
        </w:tc>
        <w:tc>
          <w:tcPr>
            <w:tcW w:w="709"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136</w:t>
            </w:r>
          </w:p>
        </w:tc>
        <w:tc>
          <w:tcPr>
            <w:tcW w:w="850"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136</w:t>
            </w:r>
          </w:p>
        </w:tc>
        <w:tc>
          <w:tcPr>
            <w:tcW w:w="816" w:type="dxa"/>
          </w:tcPr>
          <w:p w:rsidR="008017BA" w:rsidRDefault="008017BA" w:rsidP="002D0A0B">
            <w:pPr>
              <w:jc w:val="center"/>
              <w:rPr>
                <w:rFonts w:ascii="Times New Roman" w:hAnsi="Times New Roman" w:cs="Times New Roman"/>
                <w:sz w:val="24"/>
                <w:szCs w:val="24"/>
              </w:rPr>
            </w:pPr>
            <w:r>
              <w:rPr>
                <w:rFonts w:ascii="Times New Roman" w:hAnsi="Times New Roman" w:cs="Times New Roman"/>
                <w:sz w:val="24"/>
                <w:szCs w:val="24"/>
              </w:rPr>
              <w:t>136</w:t>
            </w:r>
          </w:p>
        </w:tc>
      </w:tr>
    </w:tbl>
    <w:p w:rsidR="00D63BD3" w:rsidRPr="00F61DCF" w:rsidRDefault="00D63BD3" w:rsidP="00D63BD3">
      <w:pPr>
        <w:spacing w:line="240" w:lineRule="auto"/>
        <w:jc w:val="center"/>
        <w:rPr>
          <w:rFonts w:ascii="Times New Roman" w:hAnsi="Times New Roman" w:cs="Times New Roman"/>
          <w:sz w:val="24"/>
          <w:szCs w:val="24"/>
        </w:rPr>
      </w:pPr>
    </w:p>
    <w:sectPr w:rsidR="00D63BD3" w:rsidRPr="00F61DCF" w:rsidSect="00FF7E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D63BD3"/>
    <w:rsid w:val="00057138"/>
    <w:rsid w:val="0010056F"/>
    <w:rsid w:val="00354067"/>
    <w:rsid w:val="003B104B"/>
    <w:rsid w:val="003C297D"/>
    <w:rsid w:val="003C326A"/>
    <w:rsid w:val="003C5386"/>
    <w:rsid w:val="005061C1"/>
    <w:rsid w:val="00575C6D"/>
    <w:rsid w:val="006106B6"/>
    <w:rsid w:val="00692007"/>
    <w:rsid w:val="006F14CC"/>
    <w:rsid w:val="008017BA"/>
    <w:rsid w:val="00994C8B"/>
    <w:rsid w:val="009A586A"/>
    <w:rsid w:val="00AE13D4"/>
    <w:rsid w:val="00B67E63"/>
    <w:rsid w:val="00CE5BFE"/>
    <w:rsid w:val="00D63BD3"/>
    <w:rsid w:val="00DA3463"/>
    <w:rsid w:val="00DE41C2"/>
    <w:rsid w:val="00F61DCF"/>
    <w:rsid w:val="00FF7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3BD3"/>
    <w:rPr>
      <w:color w:val="0000FF"/>
      <w:u w:val="single"/>
    </w:rPr>
  </w:style>
  <w:style w:type="paragraph" w:customStyle="1" w:styleId="Default">
    <w:name w:val="Default"/>
    <w:rsid w:val="00D63BD3"/>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D63B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iPriority w:val="99"/>
    <w:semiHidden/>
    <w:unhideWhenUsed/>
    <w:rsid w:val="006F14CC"/>
    <w:pPr>
      <w:spacing w:after="120"/>
    </w:pPr>
  </w:style>
  <w:style w:type="character" w:customStyle="1" w:styleId="a6">
    <w:name w:val="Основной текст Знак"/>
    <w:basedOn w:val="a0"/>
    <w:link w:val="a5"/>
    <w:uiPriority w:val="99"/>
    <w:semiHidden/>
    <w:rsid w:val="006F14CC"/>
  </w:style>
  <w:style w:type="character" w:customStyle="1" w:styleId="Zag11">
    <w:name w:val="Zag_11"/>
    <w:rsid w:val="006F14CC"/>
  </w:style>
  <w:style w:type="paragraph" w:styleId="a7">
    <w:name w:val="Balloon Text"/>
    <w:basedOn w:val="a"/>
    <w:link w:val="a8"/>
    <w:uiPriority w:val="99"/>
    <w:semiHidden/>
    <w:unhideWhenUsed/>
    <w:rsid w:val="00994C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4C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9919907">
      <w:bodyDiv w:val="1"/>
      <w:marLeft w:val="0"/>
      <w:marRight w:val="0"/>
      <w:marTop w:val="0"/>
      <w:marBottom w:val="0"/>
      <w:divBdr>
        <w:top w:val="none" w:sz="0" w:space="0" w:color="auto"/>
        <w:left w:val="none" w:sz="0" w:space="0" w:color="auto"/>
        <w:bottom w:val="none" w:sz="0" w:space="0" w:color="auto"/>
        <w:right w:val="none" w:sz="0" w:space="0" w:color="auto"/>
      </w:divBdr>
    </w:div>
    <w:div w:id="1399546926">
      <w:bodyDiv w:val="1"/>
      <w:marLeft w:val="0"/>
      <w:marRight w:val="0"/>
      <w:marTop w:val="0"/>
      <w:marBottom w:val="0"/>
      <w:divBdr>
        <w:top w:val="none" w:sz="0" w:space="0" w:color="auto"/>
        <w:left w:val="none" w:sz="0" w:space="0" w:color="auto"/>
        <w:bottom w:val="none" w:sz="0" w:space="0" w:color="auto"/>
        <w:right w:val="none" w:sz="0" w:space="0" w:color="auto"/>
      </w:divBdr>
    </w:div>
    <w:div w:id="1452894782">
      <w:bodyDiv w:val="1"/>
      <w:marLeft w:val="0"/>
      <w:marRight w:val="0"/>
      <w:marTop w:val="0"/>
      <w:marBottom w:val="0"/>
      <w:divBdr>
        <w:top w:val="none" w:sz="0" w:space="0" w:color="auto"/>
        <w:left w:val="none" w:sz="0" w:space="0" w:color="auto"/>
        <w:bottom w:val="none" w:sz="0" w:space="0" w:color="auto"/>
        <w:right w:val="none" w:sz="0" w:space="0" w:color="auto"/>
      </w:divBdr>
    </w:div>
    <w:div w:id="1527869551">
      <w:bodyDiv w:val="1"/>
      <w:marLeft w:val="0"/>
      <w:marRight w:val="0"/>
      <w:marTop w:val="0"/>
      <w:marBottom w:val="0"/>
      <w:divBdr>
        <w:top w:val="none" w:sz="0" w:space="0" w:color="auto"/>
        <w:left w:val="none" w:sz="0" w:space="0" w:color="auto"/>
        <w:bottom w:val="none" w:sz="0" w:space="0" w:color="auto"/>
        <w:right w:val="none" w:sz="0" w:space="0" w:color="auto"/>
      </w:divBdr>
    </w:div>
    <w:div w:id="171619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6047</Words>
  <Characters>34471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2019-02-11T03:26:00Z</cp:lastPrinted>
  <dcterms:created xsi:type="dcterms:W3CDTF">2018-11-08T06:36:00Z</dcterms:created>
  <dcterms:modified xsi:type="dcterms:W3CDTF">2019-05-07T09:53:00Z</dcterms:modified>
</cp:coreProperties>
</file>