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4" w:rsidRDefault="00B25DEE" w:rsidP="008F5BEF">
      <w:pPr>
        <w:pStyle w:val="Default"/>
        <w:jc w:val="center"/>
        <w:rPr>
          <w:b/>
          <w:sz w:val="23"/>
          <w:szCs w:val="23"/>
        </w:rPr>
      </w:pPr>
      <w:r w:rsidRPr="00B25DEE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pt;height:669.45pt">
            <v:imagedata r:id="rId5" o:title="РУС ЯЗ"/>
          </v:shape>
        </w:pict>
      </w:r>
    </w:p>
    <w:p w:rsidR="00B25DEE" w:rsidRDefault="00B25DEE" w:rsidP="008F5BEF">
      <w:pPr>
        <w:pStyle w:val="Default"/>
        <w:jc w:val="center"/>
        <w:rPr>
          <w:b/>
          <w:sz w:val="23"/>
          <w:szCs w:val="23"/>
        </w:rPr>
      </w:pPr>
    </w:p>
    <w:p w:rsidR="00B25DEE" w:rsidRDefault="00B25DEE" w:rsidP="008F5BEF">
      <w:pPr>
        <w:pStyle w:val="Default"/>
        <w:jc w:val="center"/>
        <w:rPr>
          <w:b/>
          <w:sz w:val="23"/>
          <w:szCs w:val="23"/>
        </w:rPr>
      </w:pPr>
    </w:p>
    <w:p w:rsidR="00B25DEE" w:rsidRDefault="00B25DEE" w:rsidP="008F5BEF">
      <w:pPr>
        <w:pStyle w:val="Default"/>
        <w:jc w:val="center"/>
        <w:rPr>
          <w:b/>
          <w:sz w:val="23"/>
          <w:szCs w:val="23"/>
        </w:rPr>
      </w:pPr>
    </w:p>
    <w:p w:rsidR="00B25DEE" w:rsidRDefault="00B25DEE" w:rsidP="008F5BEF">
      <w:pPr>
        <w:pStyle w:val="Default"/>
        <w:jc w:val="center"/>
        <w:rPr>
          <w:b/>
          <w:sz w:val="23"/>
          <w:szCs w:val="23"/>
        </w:rPr>
      </w:pPr>
    </w:p>
    <w:p w:rsidR="008F5BEF" w:rsidRDefault="008F5BEF" w:rsidP="008F5BE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Пояснительная записка</w:t>
      </w:r>
    </w:p>
    <w:p w:rsidR="00942DFA" w:rsidRDefault="00942DFA" w:rsidP="008F5BEF">
      <w:pPr>
        <w:pStyle w:val="Default"/>
        <w:jc w:val="center"/>
        <w:rPr>
          <w:b/>
          <w:sz w:val="23"/>
          <w:szCs w:val="23"/>
        </w:rPr>
      </w:pPr>
    </w:p>
    <w:p w:rsidR="00942DFA" w:rsidRPr="008F5BEF" w:rsidRDefault="00942DFA" w:rsidP="008F5BEF">
      <w:pPr>
        <w:pStyle w:val="Default"/>
        <w:jc w:val="center"/>
        <w:rPr>
          <w:b/>
          <w:sz w:val="23"/>
          <w:szCs w:val="23"/>
        </w:rPr>
      </w:pPr>
    </w:p>
    <w:p w:rsidR="00FD1326" w:rsidRDefault="00FD1326" w:rsidP="00FD1326">
      <w:pPr>
        <w:pStyle w:val="Default"/>
        <w:jc w:val="both"/>
      </w:pPr>
      <w:r>
        <w:rPr>
          <w:sz w:val="23"/>
          <w:szCs w:val="23"/>
        </w:rPr>
        <w:t xml:space="preserve"> </w:t>
      </w:r>
      <w:r w:rsidR="00066E3F">
        <w:rPr>
          <w:sz w:val="23"/>
          <w:szCs w:val="23"/>
        </w:rPr>
        <w:t xml:space="preserve"> </w:t>
      </w:r>
      <w:r w:rsidR="00890C54">
        <w:rPr>
          <w:sz w:val="23"/>
          <w:szCs w:val="23"/>
        </w:rPr>
        <w:t xml:space="preserve">    </w:t>
      </w:r>
      <w:r w:rsidR="00066E3F">
        <w:t>Р</w:t>
      </w:r>
      <w:r>
        <w:t>абоч</w:t>
      </w:r>
      <w:r w:rsidR="00AE077F">
        <w:t>ая программа</w:t>
      </w:r>
      <w:r w:rsidR="00015405">
        <w:t xml:space="preserve"> </w:t>
      </w:r>
      <w:r w:rsidR="00890C54">
        <w:t>уч</w:t>
      </w:r>
      <w:r w:rsidR="001F1E14">
        <w:t xml:space="preserve">ебного предмета «Русский язык» </w:t>
      </w:r>
      <w:r w:rsidR="00890C54">
        <w:t xml:space="preserve"> </w:t>
      </w:r>
      <w:r w:rsidR="001F1E14">
        <w:t xml:space="preserve">предметной области </w:t>
      </w:r>
      <w:r w:rsidR="00AE077F">
        <w:t xml:space="preserve"> </w:t>
      </w:r>
      <w:r w:rsidR="00066E3F">
        <w:t>«Русский язык и литературное чтение</w:t>
      </w:r>
      <w:r w:rsidR="00015405">
        <w:t>»</w:t>
      </w:r>
      <w:r w:rsidR="001F1E14">
        <w:t xml:space="preserve"> </w:t>
      </w:r>
      <w:r w:rsidR="00890C54">
        <w:t xml:space="preserve"> </w:t>
      </w:r>
      <w:r>
        <w:t xml:space="preserve">составлена на основе следующих нормативных документов: </w:t>
      </w:r>
    </w:p>
    <w:p w:rsidR="00FD1326" w:rsidRDefault="00FD1326" w:rsidP="00FD1326">
      <w:pPr>
        <w:pStyle w:val="Default"/>
        <w:jc w:val="both"/>
      </w:pPr>
      <w:r>
        <w:t>- Федеральный закон от 29.12.2012 № 273-ФЗ (ред</w:t>
      </w:r>
      <w:proofErr w:type="gramStart"/>
      <w:r>
        <w:t>.о</w:t>
      </w:r>
      <w:proofErr w:type="gramEnd"/>
      <w:r>
        <w:t xml:space="preserve">т 21.07.2014) «Об образовании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01.01.2015); </w:t>
      </w:r>
    </w:p>
    <w:p w:rsidR="00FD1326" w:rsidRDefault="003112D2" w:rsidP="00FD1326">
      <w:pPr>
        <w:pStyle w:val="Default"/>
        <w:spacing w:after="85"/>
        <w:jc w:val="both"/>
      </w:pPr>
      <w:r>
        <w:t>-</w:t>
      </w:r>
      <w:r w:rsidR="00FD1326">
        <w:t xml:space="preserve">Концепция духовно-нравственного развития и воспитания личности гражданина России; </w:t>
      </w:r>
    </w:p>
    <w:p w:rsidR="00FD1326" w:rsidRDefault="00FD1326" w:rsidP="00FD1326">
      <w:pPr>
        <w:pStyle w:val="Default"/>
        <w:spacing w:after="85"/>
        <w:jc w:val="both"/>
      </w:pPr>
      <w:r>
        <w:t xml:space="preserve">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945968" w:rsidRPr="0040767B" w:rsidRDefault="00FD1326" w:rsidP="009449F5">
      <w:pPr>
        <w:pStyle w:val="Default"/>
        <w:spacing w:after="85"/>
        <w:jc w:val="both"/>
      </w:pPr>
      <w:r>
        <w:t xml:space="preserve"> Основная образовательная программа начального общего образо</w:t>
      </w:r>
      <w:r w:rsidR="009449F5">
        <w:t>вания МАОУ НШ-ДС №14 (протокол № 2 от 07 ноября 2017 г., приказ № 020 от 09.01.2018 г.)</w:t>
      </w:r>
    </w:p>
    <w:p w:rsidR="00945968" w:rsidRPr="00945968" w:rsidRDefault="002B5477" w:rsidP="00945968">
      <w:pPr>
        <w:pStyle w:val="Default"/>
        <w:jc w:val="both"/>
      </w:pPr>
      <w:r>
        <w:t xml:space="preserve">  </w:t>
      </w:r>
      <w:r w:rsidR="00945968" w:rsidRPr="00945968">
        <w:t xml:space="preserve">В рабочей программе учитываются основные идеи и положения программы развития и формирования универсальных учебных действий для общего образования. </w:t>
      </w:r>
    </w:p>
    <w:p w:rsidR="00945968" w:rsidRDefault="00945968" w:rsidP="00945968">
      <w:pPr>
        <w:pStyle w:val="Default"/>
        <w:jc w:val="both"/>
      </w:pPr>
      <w:r w:rsidRPr="00945968">
        <w:t xml:space="preserve">Программа ориентирована на использование следующего учебно-методического комплекса: Н. А. Федосова, В. Г. Горецкий Прописи № 1, № 2, № 3, № 4 – М.: «Просвещение», 2015., Горецкий В.Г., Кирюшкин В.А., Виноградская Л.А. и др. Азбука. 1 </w:t>
      </w:r>
      <w:proofErr w:type="spellStart"/>
      <w:r w:rsidRPr="00945968">
        <w:t>кл</w:t>
      </w:r>
      <w:proofErr w:type="spellEnd"/>
      <w:r w:rsidRPr="00945968">
        <w:t xml:space="preserve">. в 2-х ч. – М.: «Просвещение», 2013., </w:t>
      </w:r>
      <w:proofErr w:type="spellStart"/>
      <w:r w:rsidRPr="00945968">
        <w:t>Канакина</w:t>
      </w:r>
      <w:proofErr w:type="spellEnd"/>
      <w:r w:rsidRPr="00945968">
        <w:t xml:space="preserve"> В.П., Горецкий В.Г. Русский язык. 1 </w:t>
      </w:r>
      <w:proofErr w:type="spellStart"/>
      <w:r w:rsidRPr="00945968">
        <w:t>кл</w:t>
      </w:r>
      <w:proofErr w:type="spellEnd"/>
      <w:r w:rsidRPr="00945968">
        <w:t xml:space="preserve">. – </w:t>
      </w:r>
      <w:proofErr w:type="gramStart"/>
      <w:r w:rsidRPr="00945968">
        <w:t xml:space="preserve">М.: «Просвещение», 2013., </w:t>
      </w:r>
      <w:proofErr w:type="spellStart"/>
      <w:r w:rsidRPr="00945968">
        <w:t>Канакина</w:t>
      </w:r>
      <w:proofErr w:type="spellEnd"/>
      <w:r w:rsidRPr="00945968">
        <w:t xml:space="preserve"> В.П., Горецкий В.Г. Русский язык. 2 </w:t>
      </w:r>
      <w:proofErr w:type="spellStart"/>
      <w:r w:rsidRPr="00945968">
        <w:t>кл</w:t>
      </w:r>
      <w:proofErr w:type="spellEnd"/>
      <w:r w:rsidRPr="00945968">
        <w:t xml:space="preserve">. в 2-х частях – М.: «Просвещение», 2013., </w:t>
      </w:r>
      <w:proofErr w:type="spellStart"/>
      <w:r w:rsidRPr="00945968">
        <w:t>Канакина</w:t>
      </w:r>
      <w:proofErr w:type="spellEnd"/>
      <w:r w:rsidRPr="00945968">
        <w:t xml:space="preserve"> В.П., Горецкий В.Г. Русский язык. 3 </w:t>
      </w:r>
      <w:proofErr w:type="spellStart"/>
      <w:r w:rsidRPr="00945968">
        <w:t>кл</w:t>
      </w:r>
      <w:proofErr w:type="spellEnd"/>
      <w:r w:rsidRPr="00945968">
        <w:t xml:space="preserve">. в 2-х частях – М.: «Просвещение», 2013., </w:t>
      </w:r>
      <w:proofErr w:type="spellStart"/>
      <w:r w:rsidRPr="00945968">
        <w:t>Канакина</w:t>
      </w:r>
      <w:proofErr w:type="spellEnd"/>
      <w:r w:rsidRPr="00945968">
        <w:t xml:space="preserve"> В.П., Горецкий В.Г. Русский язык. 4 </w:t>
      </w:r>
      <w:proofErr w:type="spellStart"/>
      <w:r w:rsidRPr="00945968">
        <w:t>кл</w:t>
      </w:r>
      <w:proofErr w:type="spellEnd"/>
      <w:r w:rsidRPr="00945968">
        <w:t xml:space="preserve">. в 2-х частях – М.: «Просвещение», 2013., </w:t>
      </w:r>
      <w:proofErr w:type="gramEnd"/>
    </w:p>
    <w:p w:rsidR="002B5477" w:rsidRPr="005A1B4F" w:rsidRDefault="001F1E14" w:rsidP="002B54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5477" w:rsidRPr="005A1B4F">
        <w:rPr>
          <w:rFonts w:ascii="Times New Roman" w:hAnsi="Times New Roman"/>
          <w:sz w:val="24"/>
          <w:szCs w:val="24"/>
        </w:rPr>
        <w:t xml:space="preserve"> Основной задачей реализации содержания предметной области «Родной язык и литер</w:t>
      </w:r>
      <w:r>
        <w:rPr>
          <w:rFonts w:ascii="Times New Roman" w:hAnsi="Times New Roman"/>
          <w:sz w:val="24"/>
          <w:szCs w:val="24"/>
        </w:rPr>
        <w:t>атурное</w:t>
      </w:r>
      <w:r w:rsidR="00D85614">
        <w:rPr>
          <w:rFonts w:ascii="Times New Roman" w:hAnsi="Times New Roman"/>
          <w:sz w:val="24"/>
          <w:szCs w:val="24"/>
        </w:rPr>
        <w:t>»</w:t>
      </w:r>
      <w:r w:rsidR="005D48E9">
        <w:rPr>
          <w:rFonts w:ascii="Times New Roman" w:hAnsi="Times New Roman"/>
          <w:sz w:val="24"/>
          <w:szCs w:val="24"/>
        </w:rPr>
        <w:t xml:space="preserve"> учебного предмета «Русский язык»</w:t>
      </w:r>
      <w:r w:rsidR="002B5477" w:rsidRPr="005A1B4F">
        <w:rPr>
          <w:rFonts w:ascii="Times New Roman" w:hAnsi="Times New Roman"/>
          <w:sz w:val="24"/>
          <w:szCs w:val="24"/>
        </w:rPr>
        <w:t xml:space="preserve"> является формирование первоначальных представлений о родном языке как о средстве общения.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 </w:t>
      </w:r>
    </w:p>
    <w:p w:rsidR="00945968" w:rsidRPr="00945968" w:rsidRDefault="00945968" w:rsidP="00945968">
      <w:pPr>
        <w:pStyle w:val="Default"/>
        <w:jc w:val="both"/>
      </w:pPr>
    </w:p>
    <w:p w:rsidR="00BA091D" w:rsidRDefault="00945968" w:rsidP="00945968">
      <w:pPr>
        <w:pStyle w:val="Default"/>
        <w:jc w:val="both"/>
        <w:rPr>
          <w:b/>
          <w:bCs/>
        </w:rPr>
      </w:pPr>
      <w:r w:rsidRPr="00945968">
        <w:rPr>
          <w:b/>
          <w:bCs/>
        </w:rPr>
        <w:t xml:space="preserve">Планируемые результаты освоения учебного предмета </w:t>
      </w:r>
      <w:r w:rsidR="001F1E14">
        <w:rPr>
          <w:b/>
          <w:bCs/>
        </w:rPr>
        <w:t>«Русский язык»</w:t>
      </w:r>
    </w:p>
    <w:p w:rsidR="00942DFA" w:rsidRPr="008F5BEF" w:rsidRDefault="00942DFA" w:rsidP="00945968">
      <w:pPr>
        <w:pStyle w:val="Default"/>
        <w:jc w:val="both"/>
        <w:rPr>
          <w:b/>
          <w:bCs/>
        </w:rPr>
      </w:pPr>
    </w:p>
    <w:p w:rsidR="00945968" w:rsidRPr="00945968" w:rsidRDefault="00945968" w:rsidP="00945968">
      <w:pPr>
        <w:pStyle w:val="Default"/>
        <w:jc w:val="both"/>
      </w:pPr>
      <w:r w:rsidRPr="00945968">
        <w:rPr>
          <w:b/>
          <w:bCs/>
        </w:rPr>
        <w:t xml:space="preserve">1 класс </w:t>
      </w:r>
    </w:p>
    <w:p w:rsidR="00945968" w:rsidRPr="00945968" w:rsidRDefault="00945968" w:rsidP="00945968">
      <w:pPr>
        <w:pStyle w:val="Default"/>
        <w:jc w:val="both"/>
      </w:pPr>
      <w:r w:rsidRPr="00945968">
        <w:rPr>
          <w:b/>
          <w:bCs/>
        </w:rPr>
        <w:t xml:space="preserve">ЛИЧНОСТНЫЕ РЕЗУЛЬТАТЫ </w:t>
      </w:r>
      <w:proofErr w:type="gramStart"/>
      <w:r w:rsidRPr="00945968">
        <w:t>Обучающийся</w:t>
      </w:r>
      <w:proofErr w:type="gramEnd"/>
      <w:r w:rsidRPr="00945968">
        <w:t xml:space="preserve"> получит возможность для формирования следующих личностных УУД: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внутренней позиции школьника на уровне положительного отношения к школе;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положительного отношения к урокам русского языка;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уважительного отношения к русскому языку как родному языку русского народа и языкам, на которых говорят другие народы;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интереса к языковой и речевой деятельности;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представления о многообразии окружающего мира, некоторых духовных традициях русского народа;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представления об этических чувствах (доброжелательности, сочувствия, сопереживания, отзывчивости, любви ко всему живому на Земле и др.);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первоначальных навыков сотрудничества </w:t>
      </w:r>
      <w:proofErr w:type="gramStart"/>
      <w:r w:rsidRPr="00945968">
        <w:t>со</w:t>
      </w:r>
      <w:proofErr w:type="gramEnd"/>
      <w:r w:rsidRPr="00945968">
        <w:t xml:space="preserve"> взрослыми и сверстниками в процессе выполнения совместной учебной деятельности на уроке и в проектной деятельности; </w:t>
      </w:r>
    </w:p>
    <w:p w:rsidR="00945968" w:rsidRPr="00945968" w:rsidRDefault="00945968" w:rsidP="00945968">
      <w:pPr>
        <w:pStyle w:val="Default"/>
        <w:jc w:val="both"/>
      </w:pPr>
      <w:r w:rsidRPr="00945968">
        <w:t xml:space="preserve"> мотивов к творческой проектной деятельности. </w:t>
      </w:r>
    </w:p>
    <w:p w:rsidR="00945968" w:rsidRPr="00945968" w:rsidRDefault="00945968" w:rsidP="00945968">
      <w:pPr>
        <w:pStyle w:val="Default"/>
        <w:jc w:val="both"/>
      </w:pPr>
      <w:r w:rsidRPr="00945968">
        <w:rPr>
          <w:b/>
          <w:bCs/>
        </w:rPr>
        <w:t xml:space="preserve">МЕТАПРЕДМЕТНЫЕ РЕЗУЛЬТАТЫ </w:t>
      </w:r>
      <w:proofErr w:type="gramStart"/>
      <w:r w:rsidRPr="00945968">
        <w:t>Обучающийся</w:t>
      </w:r>
      <w:proofErr w:type="gramEnd"/>
      <w:r w:rsidRPr="00945968">
        <w:t xml:space="preserve"> получит возможность для формирования </w:t>
      </w:r>
      <w:r w:rsidRPr="00945968">
        <w:rPr>
          <w:i/>
          <w:iCs/>
        </w:rPr>
        <w:t xml:space="preserve">регулятивных УУД: </w:t>
      </w:r>
    </w:p>
    <w:p w:rsidR="00945968" w:rsidRDefault="00945968" w:rsidP="00945968">
      <w:pPr>
        <w:pStyle w:val="Default"/>
        <w:jc w:val="both"/>
      </w:pPr>
      <w:r w:rsidRPr="00945968">
        <w:t> принимать и сохранять цель и учебную задачу, соответствующую этапу обучения (определённому этапу урока) с помощью учителя</w:t>
      </w:r>
      <w:r>
        <w:t>;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lastRenderedPageBreak/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45968" w:rsidRPr="00945968" w:rsidRDefault="00945968" w:rsidP="00945968">
      <w:pPr>
        <w:pStyle w:val="Default"/>
        <w:spacing w:after="27"/>
        <w:jc w:val="both"/>
      </w:pPr>
      <w:r w:rsidRPr="00945968">
        <w:t xml:space="preserve"> высказывать своё предположение относительно способов решения учебной задачи;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оценивать совместно с учителем или одноклассниками результат своих действий, вносить соответствующие коррективы. </w:t>
      </w:r>
    </w:p>
    <w:p w:rsidR="00945968" w:rsidRPr="00945968" w:rsidRDefault="00945968" w:rsidP="00DB14A3">
      <w:pPr>
        <w:pStyle w:val="Default"/>
        <w:jc w:val="both"/>
      </w:pPr>
      <w:proofErr w:type="gramStart"/>
      <w:r w:rsidRPr="00945968">
        <w:t>Обучающийся</w:t>
      </w:r>
      <w:proofErr w:type="gramEnd"/>
      <w:r w:rsidRPr="00945968">
        <w:t xml:space="preserve"> получит возможность для формирования </w:t>
      </w:r>
      <w:r w:rsidRPr="00945968">
        <w:rPr>
          <w:i/>
          <w:iCs/>
        </w:rPr>
        <w:t xml:space="preserve">познавательных УУД: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целенаправленно слушать учителя (одноклассников), решая познавательную задачу;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ориентироваться в учебнике (на форзацах, шмуцтитулах, страницах учебника, в оглавлении, условных обозначениях, словарях учебника);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осуществлять под руководством учителя поиск нужной информации в учебнике и учебных пособиях;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понимать знаки, символы, модели, схемы, приведённые в учебнике и учебных пособиях (в том числе в электронном приложении к учебнику);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работать с информацией, представленной в разных формах (текст, рисунок, таблица, схема) под руководством учителя;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понимать текст, опираясь на содержащуюся в нём информацию, находить необходимые факты, сведения и другую информацию;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преобразовывать информацию, полученную из рисунка (таблицы, модели) в словесную форму под руководством учителя;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понимать заданный вопрос, в соответствии с ним строить ответ в устной форме;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составлять устно монологическое высказывание по предложенной теме (рисунку);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делать выводы в результате совместной работы класса и учителя;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проводить аналогии между изучаемым предметом и собственным опытом (под руководством учителя). </w:t>
      </w:r>
    </w:p>
    <w:p w:rsidR="00945968" w:rsidRPr="00945968" w:rsidRDefault="00945968" w:rsidP="00DB14A3">
      <w:pPr>
        <w:pStyle w:val="Default"/>
        <w:jc w:val="both"/>
      </w:pPr>
      <w:proofErr w:type="gramStart"/>
      <w:r w:rsidRPr="00945968">
        <w:t>Обучающийся</w:t>
      </w:r>
      <w:proofErr w:type="gramEnd"/>
      <w:r w:rsidRPr="00945968">
        <w:t xml:space="preserve"> получит возможность для формирования следующих </w:t>
      </w:r>
      <w:r w:rsidRPr="00945968">
        <w:rPr>
          <w:i/>
          <w:iCs/>
        </w:rPr>
        <w:t xml:space="preserve">коммуникативных УУД: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слушать собеседника и понимать речь других;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оформлять свои мысли в устной и письменной форме (на уровне предложения или небольшого текста);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принимать участие в диалоге;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задавать вопросы, отвечать на вопросы других;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принимать участие в работе парами и группами;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договариваться о распределении функций и ролей в совместной деятельности;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признавать существование различных точек зрения; высказывать собственное мнение;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оценивать собственное поведение и поведение окружающих, использовать в общении правила вежливости. </w:t>
      </w:r>
    </w:p>
    <w:p w:rsidR="00945968" w:rsidRPr="00945968" w:rsidRDefault="00945968" w:rsidP="00DB14A3">
      <w:pPr>
        <w:pStyle w:val="Default"/>
        <w:jc w:val="both"/>
      </w:pPr>
      <w:r w:rsidRPr="00945968">
        <w:rPr>
          <w:b/>
          <w:bCs/>
        </w:rPr>
        <w:t xml:space="preserve">ПРЕДМЕТНЫЕ РЕЗУЛЬТАТЫ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представление о русском языке как государственном языке нашей страны, Российской Федерации;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представление о значимости языка и речи в жизни людей;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lastRenderedPageBreak/>
        <w:t xml:space="preserve"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практические умения работать с языковыми единицами;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представление о некоторых изменениях в системе русского языка и его развитии, пополнении словарного запаса русского языка; </w:t>
      </w:r>
    </w:p>
    <w:p w:rsidR="00945968" w:rsidRPr="00945968" w:rsidRDefault="00945968" w:rsidP="00DB14A3">
      <w:pPr>
        <w:pStyle w:val="Default"/>
        <w:spacing w:after="27"/>
        <w:jc w:val="both"/>
      </w:pPr>
      <w:r w:rsidRPr="00945968">
        <w:t xml:space="preserve"> представление о правилах речевого этикета; </w:t>
      </w:r>
    </w:p>
    <w:p w:rsidR="00945968" w:rsidRDefault="00945968" w:rsidP="00DB14A3">
      <w:pPr>
        <w:pStyle w:val="Default"/>
        <w:jc w:val="both"/>
      </w:pPr>
      <w:r w:rsidRPr="00945968">
        <w:t xml:space="preserve"> адаптация к языковой и речевой деятельности. </w:t>
      </w:r>
    </w:p>
    <w:p w:rsidR="00BA091D" w:rsidRPr="00945968" w:rsidRDefault="00BA091D" w:rsidP="00DB14A3">
      <w:pPr>
        <w:pStyle w:val="Default"/>
        <w:jc w:val="both"/>
      </w:pPr>
    </w:p>
    <w:p w:rsidR="00945968" w:rsidRPr="00945968" w:rsidRDefault="00945968" w:rsidP="00DB14A3">
      <w:pPr>
        <w:pStyle w:val="Default"/>
        <w:jc w:val="both"/>
      </w:pPr>
      <w:r w:rsidRPr="00945968">
        <w:rPr>
          <w:b/>
          <w:bCs/>
        </w:rPr>
        <w:t xml:space="preserve">2 класс </w:t>
      </w:r>
    </w:p>
    <w:p w:rsidR="00945968" w:rsidRPr="00945968" w:rsidRDefault="00945968" w:rsidP="00DB14A3">
      <w:pPr>
        <w:pStyle w:val="Default"/>
        <w:jc w:val="both"/>
      </w:pPr>
      <w:r w:rsidRPr="00945968">
        <w:rPr>
          <w:b/>
          <w:bCs/>
        </w:rPr>
        <w:t xml:space="preserve">ЛИЧНОСТНЫЕ РЕЗУЛЬТАТЫ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представление о своей этнической принадлежности;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развитие чувства любви к родине, чувства гордости за свою родину, народ, великое достояние русского народа — русский язык;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представление об окружающем ученика мире (природа, малая родина, люди и их деятельность и др.);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осмысление необходимости бережного отношения к природе и всему живому на Земле;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</w:t>
      </w:r>
      <w:proofErr w:type="spellStart"/>
      <w:r w:rsidRPr="00945968">
        <w:t>осознавание</w:t>
      </w:r>
      <w:proofErr w:type="spellEnd"/>
      <w:r w:rsidRPr="00945968">
        <w:t xml:space="preserve"> положительного отношения к народам, говорящим на разных языках, и их родному языку;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представление о своей родословной, о достопримечательностях своей малой родины;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положительное отношение к языковой деятельности;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заинтересованность в выполнении языковых и речевых заданий и в проектной деятельности;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понимание нравственного содержания поступков окружающих людей, ориентация в поведении на принятые моральные нормы;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развитие чувства прекрасного и эстетических чувств через выразительные возможности языка, анализ пейзажных зарисовок и репродукций картин и др.; </w:t>
      </w:r>
    </w:p>
    <w:p w:rsidR="00945968" w:rsidRPr="00945968" w:rsidRDefault="00945968" w:rsidP="00DB14A3">
      <w:pPr>
        <w:pStyle w:val="Default"/>
        <w:spacing w:after="44"/>
        <w:jc w:val="both"/>
      </w:pPr>
      <w:proofErr w:type="gramStart"/>
      <w:r w:rsidRPr="00945968">
        <w:t xml:space="preserve"> этические чувства (доброжелательность, сочувствие, сопереживание, отзывчивость, совесть и др.); понимание чувств одноклассников, учителей; </w:t>
      </w:r>
      <w:proofErr w:type="gramEnd"/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представление о бережном отношении к материальным ценностям; развитие интереса к проектно-творческой деятельности. </w:t>
      </w:r>
    </w:p>
    <w:p w:rsidR="00945968" w:rsidRPr="00945968" w:rsidRDefault="00945968" w:rsidP="00DB14A3">
      <w:pPr>
        <w:pStyle w:val="Default"/>
        <w:jc w:val="both"/>
      </w:pPr>
      <w:r w:rsidRPr="00945968">
        <w:rPr>
          <w:b/>
          <w:bCs/>
        </w:rPr>
        <w:t xml:space="preserve">МЕТАПРЕДМЕТНЫЕ РЕЗУЛЬТАТЫ </w:t>
      </w:r>
    </w:p>
    <w:p w:rsidR="00945968" w:rsidRPr="00945968" w:rsidRDefault="00945968" w:rsidP="00DB14A3">
      <w:pPr>
        <w:pStyle w:val="Default"/>
        <w:jc w:val="both"/>
      </w:pPr>
      <w:r w:rsidRPr="00945968">
        <w:rPr>
          <w:b/>
          <w:bCs/>
        </w:rPr>
        <w:t xml:space="preserve">Регулятивные УУД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принимать и сохранять цель и учебную задачу;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планировать (совместно с учителем) свои действия в соответствии с поставленной задачей и условиями её реализации;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учитывать выделенные ориентиры действий (в заданиях учебника, справочном материале учебника — в памятках) в планировании и контроле способа решения;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t xml:space="preserve">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:rsidR="00945968" w:rsidRPr="00945968" w:rsidRDefault="00945968" w:rsidP="00DB14A3">
      <w:pPr>
        <w:pStyle w:val="Default"/>
        <w:spacing w:after="44"/>
        <w:jc w:val="both"/>
      </w:pPr>
      <w:r w:rsidRPr="00945968">
        <w:lastRenderedPageBreak/>
        <w:t xml:space="preserve"> оценивать совместно с учителем или одноклассниками результат своих действий, вносить соответствующие коррективы; </w:t>
      </w:r>
    </w:p>
    <w:p w:rsidR="00945968" w:rsidRPr="00945968" w:rsidRDefault="00945968" w:rsidP="00DB14A3">
      <w:pPr>
        <w:pStyle w:val="Default"/>
        <w:jc w:val="both"/>
      </w:pPr>
      <w:r w:rsidRPr="00945968">
        <w:t xml:space="preserve"> адекватно воспринимать оценку своей работы учителями, товарищами, другими лицами;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понимать причины успеха и неуспеха выполнения учебной задачи;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выполнять учебные действия в устной, письменной речи, во внутреннем плане.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Познавательные УУД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осознавать познавательную задачу, воспринимать её на слух, решать её (под руководством учителя или самостоятельно);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воспринимать на слух и понимать различные виды сообщений (информационные тексты);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работать с информацией, представленной в разных формах (текст, рисунок, таблица, схема), под руководством учителя и самостоятельно;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под руководством учителя поиск нужной информации в соответствии с поставленной задачей в учебнике и учебных пособиях;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пользоваться словарями и справочным материалом учебника;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осмысленно читать текст, выделять существенную информацию из текстов разных видов (художественного и познавательного);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составлять небольшие собственные тексты по предложенной теме, рисунку;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синтез как составление целого из их частей (под руководством учителя);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ориентироваться при решении учебной задачи на возможные способы её решения;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находить языковые примеры для иллюстрации изучаемых языковых понятий;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обобщать (выделять ряд или класс объектов как по заданному признаку, так и самостоятельно);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делать выводы в результате совместной работы класса и учителя;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устанавливать причинно-следственные связи в изучаемом круге явлений, строить рассуждения в форме простых суждений об объекте.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Коммуникативные УУД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слушать собеседника и понимать речь других;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оформлять свои мысли в устной и письменной форме (на уровне предложения или небольшого текста);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lastRenderedPageBreak/>
        <w:t xml:space="preserve">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выбирать адекватные речевые средства в диалоге с учителем и одноклассниками;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задавать вопросы, адекватные речевой ситуации, отвечать на вопросы других; строить понятные для партнёра высказывания; </w:t>
      </w:r>
    </w:p>
    <w:p w:rsidR="00DB14A3" w:rsidRDefault="00DB14A3" w:rsidP="0040767B">
      <w:pPr>
        <w:pStyle w:val="Default"/>
        <w:jc w:val="both"/>
      </w:pPr>
      <w:r w:rsidRPr="00DB14A3">
        <w:t xml:space="preserve"> признавать существование различных точек зрения; воспринимать другое мнение и позицию;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формулировать собственное мнение и аргументировать его;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строить монологическое высказывание с учётом поставленной коммуникативной задачи;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ПРЕДМЕТНЫЕ РЕЗУЛЬТАТЫ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понимание значения русского языка как государственного языка нашей страны, Российской Федерации, языка межнационального общения;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воспитание уважительного отношения к русскому языку как родному языку русского народа, и языкам, на которых говорят другие народы;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понимание русского языка как великого достояния русского народа, как явления национальной культуры, как развивающегося явления;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начальные умения выбирать адекватные языковые средства при составлении небольших монологических высказываний;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B14A3">
        <w:t>морфемика</w:t>
      </w:r>
      <w:proofErr w:type="spellEnd"/>
      <w:r w:rsidRPr="00DB14A3">
        <w:t xml:space="preserve">, морфология и синтаксис (в объёме изучаемого курса);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применение орфографических правил и правил постановки знаков препинания в процессе выполнения письменных работ (в объёме изучаемого курса);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первоначальные умения проверять </w:t>
      </w:r>
      <w:proofErr w:type="gramStart"/>
      <w:r w:rsidRPr="00DB14A3">
        <w:t>написанное</w:t>
      </w:r>
      <w:proofErr w:type="gramEnd"/>
      <w:r w:rsidRPr="00DB14A3">
        <w:t xml:space="preserve">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овладение учебными действиями с изучаемыми языковыми единицами; </w:t>
      </w:r>
    </w:p>
    <w:p w:rsidR="00DB14A3" w:rsidRPr="00DB14A3" w:rsidRDefault="00DB14A3" w:rsidP="00DB14A3">
      <w:pPr>
        <w:pStyle w:val="Default"/>
        <w:jc w:val="both"/>
      </w:pPr>
      <w:proofErr w:type="gramStart"/>
      <w:r w:rsidRPr="00DB14A3">
        <w:t xml:space="preserve"> 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  <w:proofErr w:type="gramEnd"/>
    </w:p>
    <w:p w:rsidR="00DB14A3" w:rsidRPr="00DB14A3" w:rsidRDefault="00DB14A3" w:rsidP="00DB14A3">
      <w:pPr>
        <w:pStyle w:val="Default"/>
        <w:jc w:val="both"/>
      </w:pP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3 класс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ЛИЧНОСТНЫЕ РЕЗУЛЬТАТЫ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представление о своей гражданской идентичности в форме осознания «Я» как гражданина России;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осознание своей этнической и национальной принадлежности;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развитие чувства любви и гордости к Родине, его народу, истории, культуре;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развитие чувства любви и уважения к русскому языку как великому ценностному достоянию русского народа; осознание себя носителем этого языка;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становление внутренней позиции школьника на уровне положительного отношения к школе, изучению русского языка, понимания необходимости учения;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становление элементов коммуникативного, социального и учебно-познавательного мотивов изучения русского языка;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lastRenderedPageBreak/>
        <w:t xml:space="preserve"> развитие интереса к познанию русского языка, языковой деятельности; интерес к чтению и читательской деятельности;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DB14A3" w:rsidRDefault="00DB14A3" w:rsidP="00DB14A3">
      <w:pPr>
        <w:pStyle w:val="Default"/>
        <w:jc w:val="both"/>
      </w:pPr>
      <w:r w:rsidRPr="00DB14A3">
        <w:t xml:space="preserve">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</w:t>
      </w:r>
    </w:p>
    <w:p w:rsidR="00DB14A3" w:rsidRPr="00DB14A3" w:rsidRDefault="00DB14A3" w:rsidP="00DB14A3">
      <w:pPr>
        <w:pStyle w:val="Default"/>
        <w:spacing w:after="47"/>
        <w:jc w:val="both"/>
      </w:pPr>
      <w:proofErr w:type="gramStart"/>
      <w:r w:rsidRPr="00DB14A3">
        <w:t xml:space="preserve"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 </w:t>
      </w:r>
      <w:proofErr w:type="gramEnd"/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.осознание ответственности за свои поступки, ответственности за произнесённую в общении речь;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осознавать свои эмоции и чувства, контролировать их; определять эмоции собеседников, сочувствовать другим людям, сопереживать чувства радости и горя;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развитие чувства прекрасного и эстетических чувств через выразительные возможности языка, анализ пейзажных зарисовок и репродукций картин и др.;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ориентация на развитие навыков сотрудничества с учителем, взрослыми, сверстниками в процессе выполнения совместной деятельности на уроке и вне урока;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представление о здоровом образе жизни, бережном отношении к материальным ценностям.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МЕТАПРЕДМЕТНЫЕ РЕЗУЛЬТАТЫ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Регулятивные УУД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принимать и сохранять цель и учебную задачу; в сотрудничестве с учителем ставить новые учебные задачи;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планировать (в сотрудничестве с учителем и самостоятельно) свои действия для решения задачи;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учитывать правило (алгоритм) в планировании и контроле способа решения;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выполнять учебные действия в материализованной, </w:t>
      </w:r>
      <w:proofErr w:type="spellStart"/>
      <w:r w:rsidRPr="00DB14A3">
        <w:t>громкоречевой</w:t>
      </w:r>
      <w:proofErr w:type="spellEnd"/>
      <w:r w:rsidRPr="00DB14A3">
        <w:t xml:space="preserve"> и умственной форме;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контролировать процесс и результаты своей деятельности с учебным материалом, вносить необходимые коррективы;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оценивать свои достижения, определять трудности, осознавать причины успеха и неуспеха и способы преодоления трудностей;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адекватно воспринимать оценку своей работы учителями, товарищами, другими лицами.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Познавательные УУД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осознавать познавательную задачу, решать её (под руководством учителя или самостоятельно);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lastRenderedPageBreak/>
        <w:t xml:space="preserve">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понимать информацию, представленную в изобразительной, графической форме; переводить её в словесную форму;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использовать такие виды чтения, как ознакомительное, изучающее, поисковое; осознавать цель чтения; </w:t>
      </w:r>
    </w:p>
    <w:p w:rsidR="00DB14A3" w:rsidRDefault="00DB14A3" w:rsidP="00DB14A3">
      <w:pPr>
        <w:pStyle w:val="Default"/>
        <w:jc w:val="both"/>
      </w:pPr>
      <w:r w:rsidRPr="00DB14A3">
        <w:t xml:space="preserve">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анализировать и оценивать содержание, языковые особенности и структуру текста, определять место и роль иллюстративного ряда в тексте;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пользоваться словарями и справочным материалом учебника;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анализировать изучаемые языковые объекты с выделением их существенных и несущественных признаков;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синтез как составление целого из их частей;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овладевать общими способами решения конкретных лингвистических задач;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находить языковые примеры для иллюстрации изучаемых языковых понятий;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анализ, синтез, сравнение, сопоставление, классификацию, обобщение языкового </w:t>
      </w:r>
      <w:proofErr w:type="gramStart"/>
      <w:r w:rsidRPr="00DB14A3">
        <w:t>материала</w:t>
      </w:r>
      <w:proofErr w:type="gramEnd"/>
      <w:r w:rsidRPr="00DB14A3">
        <w:t xml:space="preserve"> как по заданным критериям, так и по самостоятельно выделенным основаниям;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подведение фактов языка под понятие на основе выделения комплекса существенных признаков и их синтеза;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аналогии между изучаемым предметом и собственным опытом;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составлять простейшие инструкции, определяющие последовательность действий при решении лингвистической задачи;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строить несложные рассуждения, устанавливать причинно-следственные связи, делать выводы, формулировать их.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Коммуникативные УУД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ориентироваться на позицию партнёра в общении и взаимодействии;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задавать вопросы, необходимые для организации собственной деятельности и сотрудничества с партнёром;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контролировать действия партнёра, оказывать в сотрудничестве необходимую помощь;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lastRenderedPageBreak/>
        <w:t xml:space="preserve"> учитывать разные мнения и интересы и высказывать своё собственное мнение (позицию), аргументировать его;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оценивать мысли, советы, предложения других людей, принимать их во внимание и пытаться учитывать в своей деятельности;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строить монологическое высказывание с учётом поставленной коммуникативной задачи;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применять приобретённые коммуникативные умения в практике свободного общения.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ПРЕДМЕТНЫЕ РЕЗУЛЬТАТЫ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осознание значимости русского языка как государственного языка нашей страны, Российской Федерации, языка межнационального общения; </w:t>
      </w:r>
    </w:p>
    <w:p w:rsidR="00DB14A3" w:rsidRPr="00DB14A3" w:rsidRDefault="00DB14A3" w:rsidP="00DB14A3">
      <w:pPr>
        <w:pStyle w:val="Default"/>
        <w:jc w:val="both"/>
      </w:pP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чувство прекрасного и эстетических чувства на основе материалов курса русского языка;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навыки сотрудничества с учителем, взрослыми, сверстниками в процессе выполнения совместной деятельности на уроке и вне урока;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развитие мотивации к творческому труду (в проектной деятельности, к созданию собственных информационных объектов и др.), к работе на результат; </w:t>
      </w:r>
    </w:p>
    <w:p w:rsidR="00DB14A3" w:rsidRDefault="00DB14A3" w:rsidP="00DB14A3">
      <w:pPr>
        <w:pStyle w:val="Default"/>
        <w:jc w:val="both"/>
      </w:pPr>
      <w:r w:rsidRPr="00DB14A3">
        <w:t xml:space="preserve"> установка на здоровый образ жизни и реализация её в реальном поведении и поступках, бережное отношение к материальным и духовным ценностям. </w:t>
      </w:r>
    </w:p>
    <w:p w:rsidR="00BA091D" w:rsidRPr="00BA091D" w:rsidRDefault="00BA091D" w:rsidP="00DB14A3">
      <w:pPr>
        <w:pStyle w:val="Default"/>
        <w:jc w:val="both"/>
        <w:rPr>
          <w:b/>
        </w:rPr>
      </w:pPr>
      <w:r w:rsidRPr="00BA091D">
        <w:rPr>
          <w:b/>
        </w:rPr>
        <w:t>4 класс</w:t>
      </w:r>
    </w:p>
    <w:p w:rsidR="00DB14A3" w:rsidRDefault="00DB14A3" w:rsidP="00DB14A3">
      <w:pPr>
        <w:pStyle w:val="Default"/>
        <w:jc w:val="both"/>
        <w:rPr>
          <w:b/>
          <w:bCs/>
        </w:rPr>
      </w:pPr>
      <w:r w:rsidRPr="00DB14A3">
        <w:rPr>
          <w:b/>
          <w:bCs/>
        </w:rPr>
        <w:t>МЕТАПРЕДМЕТНЫЕ РЕЗУЛЬТАТЫ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Регулятивные УУД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Ученик научится: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учитывать выделенные учителем ориентиры действия в новом учебном материале (в сотрудничестве с учителем, одноклассниками);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DB14A3">
        <w:t>действия</w:t>
      </w:r>
      <w:proofErr w:type="gramEnd"/>
      <w:r w:rsidRPr="00DB14A3">
        <w:t xml:space="preserve"> как по ходу его реализации, так и в конце действия;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выполнять учебные действия в устной, письменной речи, во внутреннем плане;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адекватно воспринимать оценку своей работы учителями, товарищами, другими лицами;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понимать причины успеха/неуспеха учебной деятельности и способности конструктивно действовать даже в ситуациях неуспеха.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Познавательные УУД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Выпускник научится: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lastRenderedPageBreak/>
        <w:t xml:space="preserve">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записывать, фиксировать информацию с помощью инструментов информационных и коммуникационных технологий (далее – ИКТ);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>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DB14A3">
        <w:t>о-</w:t>
      </w:r>
      <w:proofErr w:type="gramEnd"/>
      <w:r w:rsidRPr="00DB14A3">
        <w:t xml:space="preserve"> и графическое сопровождение;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DB14A3">
        <w:t>родо-видовым</w:t>
      </w:r>
      <w:proofErr w:type="spellEnd"/>
      <w:proofErr w:type="gramEnd"/>
      <w:r w:rsidRPr="00DB14A3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Коммуникативные УУД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Выпускник научится: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слушать и слышать собеседника, вести диалог;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ориентироваться в целях, задачах, средствах и условиях общения;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стремиться к более точному выражению собственного мнения и позиции;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договариваться и приходить к общему решению в совместной деятельности, в том числе в ситуации столкновения интересов;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задавать вопросы, необходимые для организации собственной деятельности и сотрудничества с партнёром;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t xml:space="preserve">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DB14A3" w:rsidRPr="00DB14A3" w:rsidRDefault="00DB14A3" w:rsidP="00DB14A3">
      <w:pPr>
        <w:pStyle w:val="Default"/>
        <w:spacing w:after="44"/>
        <w:jc w:val="both"/>
      </w:pPr>
      <w:r w:rsidRPr="00DB14A3">
        <w:lastRenderedPageBreak/>
        <w:t xml:space="preserve"> активно использовать речевые средства и средства ИКТ для решения коммуникативных и познавательных задач;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 применять приобретённые коммуникативные умения в практике свободного общения.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ПРЕДМЕТНЫЕ РЕЗУЛЬТАТЫ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</w:r>
    </w:p>
    <w:p w:rsidR="00DB14A3" w:rsidRDefault="00DB14A3" w:rsidP="00DB14A3">
      <w:pPr>
        <w:pStyle w:val="Default"/>
        <w:jc w:val="both"/>
      </w:pPr>
      <w:r w:rsidRPr="00DB14A3">
        <w:t xml:space="preserve"> 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DB14A3">
        <w:t>контроля за</w:t>
      </w:r>
      <w:proofErr w:type="gramEnd"/>
      <w:r w:rsidRPr="00DB14A3">
        <w:t xml:space="preserve"> ней;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:rsidR="00DB14A3" w:rsidRPr="00DB14A3" w:rsidRDefault="00DB14A3" w:rsidP="00DB14A3">
      <w:pPr>
        <w:pStyle w:val="Default"/>
        <w:spacing w:after="47"/>
        <w:jc w:val="both"/>
      </w:pPr>
      <w:r w:rsidRPr="00DB14A3">
        <w:t xml:space="preserve">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DB14A3">
        <w:t>морфемики</w:t>
      </w:r>
      <w:proofErr w:type="spellEnd"/>
      <w:r w:rsidRPr="00DB14A3">
        <w:t xml:space="preserve">, морфологии, синтаксиса, орфографии (в объёме изучаемого курса), понимание взаимосвязи и взаимозависимости между разными сторонами языка; </w:t>
      </w:r>
    </w:p>
    <w:p w:rsidR="00DB14A3" w:rsidRPr="00DB14A3" w:rsidRDefault="00DB14A3" w:rsidP="00DB14A3">
      <w:pPr>
        <w:pStyle w:val="Default"/>
        <w:spacing w:after="47"/>
        <w:jc w:val="both"/>
      </w:pPr>
      <w:proofErr w:type="gramStart"/>
      <w:r w:rsidRPr="00DB14A3">
        <w:t xml:space="preserve">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  <w:proofErr w:type="gramEnd"/>
    </w:p>
    <w:p w:rsidR="00DB14A3" w:rsidRPr="00DB14A3" w:rsidRDefault="00DB14A3" w:rsidP="00DB14A3">
      <w:pPr>
        <w:pStyle w:val="Default"/>
        <w:jc w:val="both"/>
      </w:pPr>
      <w:r w:rsidRPr="00DB14A3">
        <w:t xml:space="preserve"> 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СОДЕРЖАНИЕ </w:t>
      </w:r>
      <w:r w:rsidR="002B5477">
        <w:rPr>
          <w:b/>
          <w:bCs/>
        </w:rPr>
        <w:t>учебного предмета «Русский язык»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Виды речевой деятельности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Слушание. </w:t>
      </w:r>
      <w:r w:rsidRPr="00DB14A3"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Говорение. </w:t>
      </w:r>
      <w:r w:rsidRPr="00DB14A3">
        <w:t>Выбор языковых сре</w:t>
      </w:r>
      <w:proofErr w:type="gramStart"/>
      <w:r w:rsidRPr="00DB14A3">
        <w:t>дств в с</w:t>
      </w:r>
      <w:proofErr w:type="gramEnd"/>
      <w:r w:rsidRPr="00DB14A3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Чтение. </w:t>
      </w:r>
      <w:r w:rsidRPr="00DB14A3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</w:t>
      </w:r>
      <w:proofErr w:type="gramStart"/>
      <w:r w:rsidRPr="00DB14A3">
        <w:t xml:space="preserve"> .</w:t>
      </w:r>
      <w:proofErr w:type="gramEnd"/>
      <w:r w:rsidRPr="00DB14A3">
        <w:t xml:space="preserve">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lastRenderedPageBreak/>
        <w:t xml:space="preserve">Письмо. </w:t>
      </w:r>
      <w:r w:rsidRPr="00DB14A3"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B14A3"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  <w:proofErr w:type="gramEnd"/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Обучение грамоте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Фонетика. </w:t>
      </w:r>
      <w:r w:rsidRPr="00DB14A3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Графика. </w:t>
      </w:r>
      <w:r w:rsidRPr="00DB14A3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DB14A3">
        <w:t>ю</w:t>
      </w:r>
      <w:proofErr w:type="spellEnd"/>
      <w:r w:rsidRPr="00DB14A3">
        <w:t>, я. Мягкий знак (</w:t>
      </w:r>
      <w:proofErr w:type="spellStart"/>
      <w:r w:rsidRPr="00DB14A3">
        <w:t>ь</w:t>
      </w:r>
      <w:proofErr w:type="spellEnd"/>
      <w:r w:rsidRPr="00DB14A3">
        <w:t xml:space="preserve">) как показатель мягкости предшествующего согласного звука. Знакомство с русским алфавитом как последовательностью букв.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Чтение. </w:t>
      </w:r>
      <w:r w:rsidRPr="00DB14A3"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Письмо. </w:t>
      </w:r>
      <w:r w:rsidRPr="00DB14A3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</w:t>
      </w:r>
      <w:proofErr w:type="spellStart"/>
      <w:proofErr w:type="gramStart"/>
      <w:r w:rsidRPr="00DB14A3">
        <w:t>ли-ста</w:t>
      </w:r>
      <w:proofErr w:type="spellEnd"/>
      <w:proofErr w:type="gramEnd"/>
      <w:r w:rsidRPr="00DB14A3">
        <w:t xml:space="preserve">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Слово и предложение. </w:t>
      </w:r>
      <w:r w:rsidRPr="00DB14A3"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Орфография. </w:t>
      </w:r>
      <w:r w:rsidRPr="00DB14A3">
        <w:t xml:space="preserve">Знакомство с правилами правописания и их применение: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•раздельное написание слов; </w:t>
      </w:r>
    </w:p>
    <w:p w:rsidR="00DB14A3" w:rsidRPr="00DB14A3" w:rsidRDefault="00DB14A3" w:rsidP="00DB14A3">
      <w:pPr>
        <w:pStyle w:val="Default"/>
        <w:jc w:val="both"/>
      </w:pPr>
      <w:proofErr w:type="gramStart"/>
      <w:r w:rsidRPr="00DB14A3">
        <w:t>•обозначение гласных после шипящих (</w:t>
      </w:r>
      <w:proofErr w:type="spellStart"/>
      <w:r w:rsidRPr="00DB14A3">
        <w:t>ча</w:t>
      </w:r>
      <w:proofErr w:type="spellEnd"/>
      <w:r w:rsidRPr="00DB14A3">
        <w:t>—</w:t>
      </w:r>
      <w:proofErr w:type="spellStart"/>
      <w:r w:rsidRPr="00DB14A3">
        <w:t>ща</w:t>
      </w:r>
      <w:proofErr w:type="spellEnd"/>
      <w:r w:rsidRPr="00DB14A3">
        <w:t>, чу—</w:t>
      </w:r>
      <w:proofErr w:type="spellStart"/>
      <w:r w:rsidRPr="00DB14A3">
        <w:t>щу</w:t>
      </w:r>
      <w:proofErr w:type="spellEnd"/>
      <w:r w:rsidRPr="00DB14A3">
        <w:t xml:space="preserve">, </w:t>
      </w:r>
      <w:proofErr w:type="gramEnd"/>
    </w:p>
    <w:p w:rsidR="00DB14A3" w:rsidRPr="00DB14A3" w:rsidRDefault="00DB14A3" w:rsidP="00DB14A3">
      <w:pPr>
        <w:pStyle w:val="Default"/>
        <w:jc w:val="both"/>
      </w:pPr>
      <w:proofErr w:type="spellStart"/>
      <w:proofErr w:type="gramStart"/>
      <w:r w:rsidRPr="00DB14A3">
        <w:t>жи</w:t>
      </w:r>
      <w:proofErr w:type="spellEnd"/>
      <w:r w:rsidRPr="00DB14A3">
        <w:t>—</w:t>
      </w:r>
      <w:proofErr w:type="spellStart"/>
      <w:r w:rsidRPr="00DB14A3">
        <w:t>ши</w:t>
      </w:r>
      <w:proofErr w:type="spellEnd"/>
      <w:r w:rsidRPr="00DB14A3">
        <w:t xml:space="preserve">); </w:t>
      </w:r>
      <w:proofErr w:type="gramEnd"/>
    </w:p>
    <w:p w:rsidR="00DB14A3" w:rsidRPr="00DB14A3" w:rsidRDefault="00DB14A3" w:rsidP="00DB14A3">
      <w:pPr>
        <w:pStyle w:val="Default"/>
        <w:jc w:val="both"/>
      </w:pPr>
      <w:r w:rsidRPr="00DB14A3">
        <w:t xml:space="preserve">•прописная (заглавная) буква в начале предложения, в именах собственных;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•перенос слов по слогам без стечения согласных;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•знаки препинания в конце предложения.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Развитие речи. </w:t>
      </w:r>
      <w:r w:rsidRPr="00DB14A3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</w:t>
      </w:r>
      <w:r w:rsidRPr="00DB14A3">
        <w:lastRenderedPageBreak/>
        <w:t xml:space="preserve">по серии сюжетных картинок, материалам собственных игр, занятий, наблюдений, на основе опорных слов.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Систематический курс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Фонетика и орфоэпия. </w:t>
      </w:r>
      <w:r w:rsidRPr="00DB14A3"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B14A3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B14A3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Графика. </w:t>
      </w:r>
      <w:r w:rsidRPr="00DB14A3"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proofErr w:type="spellStart"/>
      <w:r w:rsidRPr="00DB14A3">
        <w:t>ъ</w:t>
      </w:r>
      <w:proofErr w:type="spellEnd"/>
      <w:r w:rsidRPr="00DB14A3">
        <w:t>) и мягкого (</w:t>
      </w:r>
      <w:proofErr w:type="spellStart"/>
      <w:r w:rsidRPr="00DB14A3">
        <w:t>ь</w:t>
      </w:r>
      <w:proofErr w:type="spellEnd"/>
      <w:r w:rsidRPr="00DB14A3">
        <w:t xml:space="preserve">) знаков. 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DB14A3">
        <w:t>ю</w:t>
      </w:r>
      <w:proofErr w:type="spellEnd"/>
      <w:r w:rsidRPr="00DB14A3">
        <w:t xml:space="preserve">, я; в словах с непроизносимыми согласными.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>Лексика</w:t>
      </w:r>
      <w:r w:rsidRPr="00DB14A3">
        <w:t xml:space="preserve">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>Состав слова (</w:t>
      </w:r>
      <w:proofErr w:type="spellStart"/>
      <w:r w:rsidRPr="00DB14A3">
        <w:rPr>
          <w:b/>
          <w:bCs/>
        </w:rPr>
        <w:t>морфемика</w:t>
      </w:r>
      <w:proofErr w:type="spellEnd"/>
      <w:r w:rsidRPr="00DB14A3">
        <w:rPr>
          <w:b/>
          <w:bCs/>
        </w:rPr>
        <w:t xml:space="preserve">). </w:t>
      </w:r>
      <w:r w:rsidRPr="00DB14A3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DB14A3">
        <w:t>-</w:t>
      </w:r>
      <w:proofErr w:type="spellStart"/>
      <w:r w:rsidRPr="00DB14A3">
        <w:t>с</w:t>
      </w:r>
      <w:proofErr w:type="gramEnd"/>
      <w:r w:rsidRPr="00DB14A3">
        <w:t>я</w:t>
      </w:r>
      <w:proofErr w:type="spellEnd"/>
      <w:r w:rsidRPr="00DB14A3">
        <w:t xml:space="preserve"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Морфология. </w:t>
      </w:r>
      <w:r w:rsidRPr="00DB14A3">
        <w:t xml:space="preserve">Части речи; деление частей речи </w:t>
      </w:r>
      <w:proofErr w:type="gramStart"/>
      <w:r w:rsidRPr="00DB14A3">
        <w:t>на</w:t>
      </w:r>
      <w:proofErr w:type="gramEnd"/>
      <w:r w:rsidRPr="00DB14A3">
        <w:t xml:space="preserve"> самостоятельные и служебные.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Имя существительное. </w:t>
      </w:r>
      <w:r w:rsidRPr="00DB14A3">
        <w:t xml:space="preserve">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Имя прилагательное. </w:t>
      </w:r>
      <w:r w:rsidRPr="00DB14A3"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B14A3">
        <w:t>-</w:t>
      </w:r>
      <w:proofErr w:type="spellStart"/>
      <w:r w:rsidRPr="00DB14A3">
        <w:t>и</w:t>
      </w:r>
      <w:proofErr w:type="gramEnd"/>
      <w:r w:rsidRPr="00DB14A3">
        <w:t>й</w:t>
      </w:r>
      <w:proofErr w:type="spellEnd"/>
      <w:r w:rsidRPr="00DB14A3">
        <w:t>, -</w:t>
      </w:r>
      <w:proofErr w:type="spellStart"/>
      <w:r w:rsidRPr="00DB14A3">
        <w:t>ья</w:t>
      </w:r>
      <w:proofErr w:type="spellEnd"/>
      <w:r w:rsidRPr="00DB14A3">
        <w:t>, -</w:t>
      </w:r>
      <w:proofErr w:type="spellStart"/>
      <w:r w:rsidRPr="00DB14A3">
        <w:t>ов</w:t>
      </w:r>
      <w:proofErr w:type="spellEnd"/>
      <w:r w:rsidRPr="00DB14A3">
        <w:t xml:space="preserve"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lastRenderedPageBreak/>
        <w:t xml:space="preserve">Местоимение. </w:t>
      </w:r>
      <w:r w:rsidRPr="00DB14A3">
        <w:t xml:space="preserve"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Числительное. </w:t>
      </w:r>
      <w:r w:rsidRPr="00DB14A3">
        <w:t xml:space="preserve">Общее представление о числительных. Значение и употребление в речи количественных и порядковых числительных.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Глагол. </w:t>
      </w:r>
      <w:r w:rsidRPr="00DB14A3"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Наречие. </w:t>
      </w:r>
      <w:r w:rsidRPr="00DB14A3">
        <w:t xml:space="preserve">Значение и употребление в речи.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Предлог. </w:t>
      </w:r>
      <w:r w:rsidRPr="00DB14A3"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Союз. </w:t>
      </w:r>
      <w:r w:rsidRPr="00DB14A3">
        <w:t xml:space="preserve">Союзы и, а, но, их роль в речи.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Частица. </w:t>
      </w:r>
      <w:r w:rsidRPr="00DB14A3">
        <w:t xml:space="preserve">Частица не, её значение.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Синтаксис. </w:t>
      </w:r>
      <w:r w:rsidRPr="00DB14A3">
        <w:t xml:space="preserve"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середине или конце предложения). Сложное предложение (общее представление). Различение простых и сложных предложений.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Орфография и пунктуация. </w:t>
      </w:r>
      <w:r w:rsidRPr="00DB14A3">
        <w:t xml:space="preserve"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Применение правил правописания и пунктуации: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•сочетания </w:t>
      </w:r>
      <w:proofErr w:type="spellStart"/>
      <w:r w:rsidRPr="00DB14A3">
        <w:t>жи</w:t>
      </w:r>
      <w:proofErr w:type="spellEnd"/>
      <w:r w:rsidRPr="00DB14A3">
        <w:t>—</w:t>
      </w:r>
      <w:proofErr w:type="spellStart"/>
      <w:r w:rsidRPr="00DB14A3">
        <w:t>ши</w:t>
      </w:r>
      <w:proofErr w:type="spellEnd"/>
      <w:r w:rsidRPr="00DB14A3">
        <w:t xml:space="preserve">, </w:t>
      </w:r>
      <w:proofErr w:type="spellStart"/>
      <w:proofErr w:type="gramStart"/>
      <w:r w:rsidRPr="00DB14A3">
        <w:t>ча</w:t>
      </w:r>
      <w:proofErr w:type="spellEnd"/>
      <w:r w:rsidRPr="00DB14A3">
        <w:t>—</w:t>
      </w:r>
      <w:proofErr w:type="spellStart"/>
      <w:r w:rsidRPr="00DB14A3">
        <w:t>ща</w:t>
      </w:r>
      <w:proofErr w:type="spellEnd"/>
      <w:proofErr w:type="gramEnd"/>
      <w:r w:rsidRPr="00DB14A3">
        <w:t>, чу—</w:t>
      </w:r>
      <w:proofErr w:type="spellStart"/>
      <w:r w:rsidRPr="00DB14A3">
        <w:t>щу</w:t>
      </w:r>
      <w:proofErr w:type="spellEnd"/>
      <w:r w:rsidRPr="00DB14A3">
        <w:t xml:space="preserve"> в положении под ударением;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•сочетания </w:t>
      </w:r>
      <w:proofErr w:type="spellStart"/>
      <w:r w:rsidRPr="00DB14A3">
        <w:t>чк</w:t>
      </w:r>
      <w:proofErr w:type="spellEnd"/>
      <w:r w:rsidRPr="00DB14A3">
        <w:t xml:space="preserve">, </w:t>
      </w:r>
      <w:proofErr w:type="spellStart"/>
      <w:r w:rsidRPr="00DB14A3">
        <w:t>чн</w:t>
      </w:r>
      <w:proofErr w:type="spellEnd"/>
      <w:r w:rsidRPr="00DB14A3">
        <w:t xml:space="preserve">, </w:t>
      </w:r>
      <w:proofErr w:type="spellStart"/>
      <w:proofErr w:type="gramStart"/>
      <w:r w:rsidRPr="00DB14A3">
        <w:t>чт</w:t>
      </w:r>
      <w:proofErr w:type="spellEnd"/>
      <w:proofErr w:type="gramEnd"/>
      <w:r w:rsidRPr="00DB14A3">
        <w:t xml:space="preserve">, </w:t>
      </w:r>
      <w:proofErr w:type="spellStart"/>
      <w:r w:rsidRPr="00DB14A3">
        <w:t>нч</w:t>
      </w:r>
      <w:proofErr w:type="spellEnd"/>
      <w:r w:rsidRPr="00DB14A3">
        <w:t xml:space="preserve">, </w:t>
      </w:r>
      <w:proofErr w:type="spellStart"/>
      <w:r w:rsidRPr="00DB14A3">
        <w:t>щн</w:t>
      </w:r>
      <w:proofErr w:type="spellEnd"/>
      <w:r w:rsidRPr="00DB14A3">
        <w:t xml:space="preserve"> и др.;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•перенос слов;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•прописная буква в начале предложения, в именах собственных;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•проверяемые безударные гласные в </w:t>
      </w:r>
      <w:proofErr w:type="gramStart"/>
      <w:r w:rsidRPr="00DB14A3">
        <w:t>корне слова</w:t>
      </w:r>
      <w:proofErr w:type="gramEnd"/>
      <w:r w:rsidRPr="00DB14A3">
        <w:t xml:space="preserve">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•парные звонкие и глухие согласные в </w:t>
      </w:r>
      <w:proofErr w:type="gramStart"/>
      <w:r w:rsidRPr="00DB14A3">
        <w:t>корне слова</w:t>
      </w:r>
      <w:proofErr w:type="gramEnd"/>
      <w:r w:rsidRPr="00DB14A3">
        <w:t xml:space="preserve">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•непроизносимые согласные;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•непроверяемые гласные и согласные в </w:t>
      </w:r>
      <w:proofErr w:type="gramStart"/>
      <w:r w:rsidRPr="00DB14A3">
        <w:t>корне слова</w:t>
      </w:r>
      <w:proofErr w:type="gramEnd"/>
      <w:r w:rsidRPr="00DB14A3">
        <w:t xml:space="preserve"> (на ограниченном перечне слов); непроверяемые буквы-орфограммы гласных и согласных звуков в корне слова;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•гласные и согласные в неизменяемых на письме приставках; </w:t>
      </w:r>
    </w:p>
    <w:p w:rsidR="00DB14A3" w:rsidRPr="00DB14A3" w:rsidRDefault="00DB14A3" w:rsidP="00DB14A3">
      <w:pPr>
        <w:pStyle w:val="Default"/>
        <w:jc w:val="both"/>
      </w:pPr>
      <w:r w:rsidRPr="00DB14A3">
        <w:t>•разделительные твёрдый (</w:t>
      </w:r>
      <w:proofErr w:type="spellStart"/>
      <w:r w:rsidRPr="00DB14A3">
        <w:t>ъ</w:t>
      </w:r>
      <w:proofErr w:type="spellEnd"/>
      <w:r w:rsidRPr="00DB14A3">
        <w:t>) и мягкий (</w:t>
      </w:r>
      <w:proofErr w:type="spellStart"/>
      <w:r w:rsidRPr="00DB14A3">
        <w:t>ь</w:t>
      </w:r>
      <w:proofErr w:type="spellEnd"/>
      <w:r w:rsidRPr="00DB14A3">
        <w:t xml:space="preserve">) знаки;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•мягкий знак после шипящих на конце имён существительных (речь, рожь, мышь); </w:t>
      </w:r>
    </w:p>
    <w:p w:rsidR="00DB14A3" w:rsidRPr="00DB14A3" w:rsidRDefault="00DB14A3" w:rsidP="00DB14A3">
      <w:pPr>
        <w:pStyle w:val="Default"/>
        <w:jc w:val="both"/>
      </w:pPr>
      <w:r w:rsidRPr="00DB14A3">
        <w:t>•</w:t>
      </w:r>
      <w:proofErr w:type="gramStart"/>
      <w:r w:rsidRPr="00DB14A3">
        <w:t>соединительные</w:t>
      </w:r>
      <w:proofErr w:type="gramEnd"/>
      <w:r w:rsidRPr="00DB14A3">
        <w:t xml:space="preserve"> о и е в сложных словах (самолёт, </w:t>
      </w:r>
      <w:proofErr w:type="spellStart"/>
      <w:r w:rsidRPr="00DB14A3">
        <w:t>везде-ход</w:t>
      </w:r>
      <w:proofErr w:type="spellEnd"/>
      <w:r w:rsidRPr="00DB14A3">
        <w:t xml:space="preserve">);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•е и </w:t>
      </w:r>
      <w:proofErr w:type="spellStart"/>
      <w:proofErr w:type="gramStart"/>
      <w:r w:rsidRPr="00DB14A3">
        <w:t>и</w:t>
      </w:r>
      <w:proofErr w:type="spellEnd"/>
      <w:proofErr w:type="gramEnd"/>
      <w:r w:rsidRPr="00DB14A3">
        <w:t xml:space="preserve"> в суффиксах имён существительных (ключик — ключика, замочек — замочка);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•безударные падежные окончания имён существительных (кроме существительных на </w:t>
      </w:r>
      <w:proofErr w:type="gramStart"/>
      <w:r w:rsidRPr="00DB14A3">
        <w:t>-м</w:t>
      </w:r>
      <w:proofErr w:type="gramEnd"/>
      <w:r w:rsidRPr="00DB14A3">
        <w:t>я, -</w:t>
      </w:r>
      <w:proofErr w:type="spellStart"/>
      <w:r w:rsidRPr="00DB14A3">
        <w:t>ий</w:t>
      </w:r>
      <w:proofErr w:type="spellEnd"/>
      <w:r w:rsidRPr="00DB14A3">
        <w:t>, -</w:t>
      </w:r>
      <w:proofErr w:type="spellStart"/>
      <w:r w:rsidRPr="00DB14A3">
        <w:t>ье</w:t>
      </w:r>
      <w:proofErr w:type="spellEnd"/>
      <w:r w:rsidRPr="00DB14A3">
        <w:t>, -</w:t>
      </w:r>
      <w:proofErr w:type="spellStart"/>
      <w:r w:rsidRPr="00DB14A3">
        <w:t>ия</w:t>
      </w:r>
      <w:proofErr w:type="spellEnd"/>
      <w:r w:rsidRPr="00DB14A3">
        <w:t>, -</w:t>
      </w:r>
      <w:proofErr w:type="spellStart"/>
      <w:r w:rsidRPr="00DB14A3">
        <w:t>ов</w:t>
      </w:r>
      <w:proofErr w:type="spellEnd"/>
      <w:r w:rsidRPr="00DB14A3">
        <w:t xml:space="preserve">, -ин); </w:t>
      </w:r>
    </w:p>
    <w:p w:rsidR="00DB14A3" w:rsidRPr="00DB14A3" w:rsidRDefault="00DB14A3" w:rsidP="00DB14A3">
      <w:pPr>
        <w:pStyle w:val="Default"/>
        <w:jc w:val="both"/>
      </w:pPr>
      <w:r w:rsidRPr="00DB14A3">
        <w:lastRenderedPageBreak/>
        <w:t xml:space="preserve">•безударные падежные окончания имён прилагательных;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•раздельное написание предлогов с именами существительными;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•раздельное написание предлогов с личными местоимениями;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•раздельное написание частицы не с глаголами;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•мягкий знак после шипящих на конце глаголов во 2-м лице единственного числа (читаешь, учишь);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•мягкий знак в глаголах в сочетании </w:t>
      </w:r>
      <w:proofErr w:type="gramStart"/>
      <w:r w:rsidRPr="00DB14A3">
        <w:t>-</w:t>
      </w:r>
      <w:proofErr w:type="spellStart"/>
      <w:r w:rsidRPr="00DB14A3">
        <w:t>т</w:t>
      </w:r>
      <w:proofErr w:type="gramEnd"/>
      <w:r w:rsidRPr="00DB14A3">
        <w:t>ься</w:t>
      </w:r>
      <w:proofErr w:type="spellEnd"/>
      <w:r w:rsidRPr="00DB14A3">
        <w:t xml:space="preserve">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•безударные личные окончания глаголов;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•раздельное написание предлогов с другими словами;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•знаки препинания в конце предложения: точка, </w:t>
      </w:r>
      <w:proofErr w:type="gramStart"/>
      <w:r w:rsidRPr="00DB14A3">
        <w:t>вопросительный</w:t>
      </w:r>
      <w:proofErr w:type="gramEnd"/>
      <w:r w:rsidRPr="00DB14A3">
        <w:t xml:space="preserve"> и восклицательные знаки;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•знаки препинания (запятая) в предложениях с однородными членами;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•запятая при обращении в предложениях; </w:t>
      </w:r>
    </w:p>
    <w:p w:rsidR="00DB14A3" w:rsidRPr="00DB14A3" w:rsidRDefault="00DB14A3" w:rsidP="00DB14A3">
      <w:pPr>
        <w:pStyle w:val="Default"/>
        <w:jc w:val="both"/>
      </w:pPr>
      <w:r w:rsidRPr="00DB14A3">
        <w:t xml:space="preserve">•запятая между частями в сложном предложении. 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Развитие речи. </w:t>
      </w:r>
      <w:r w:rsidRPr="00DB14A3">
        <w:t xml:space="preserve">Осознание </w:t>
      </w:r>
      <w:proofErr w:type="gramStart"/>
      <w:r w:rsidRPr="00DB14A3">
        <w:t>ситуации</w:t>
      </w:r>
      <w:proofErr w:type="gramEnd"/>
      <w:r w:rsidRPr="00DB14A3">
        <w:t xml:space="preserve"> общения: с </w:t>
      </w:r>
      <w:proofErr w:type="gramStart"/>
      <w:r w:rsidRPr="00DB14A3">
        <w:t>какой</w:t>
      </w:r>
      <w:proofErr w:type="gramEnd"/>
      <w:r w:rsidRPr="00DB14A3"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</w:t>
      </w:r>
      <w:r>
        <w:t xml:space="preserve"> </w:t>
      </w:r>
      <w:r w:rsidRPr="00DB14A3">
        <w:t xml:space="preserve"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</w:t>
      </w:r>
    </w:p>
    <w:p w:rsidR="00DB14A3" w:rsidRDefault="00DB14A3" w:rsidP="00DB14A3">
      <w:pPr>
        <w:pStyle w:val="Default"/>
        <w:jc w:val="both"/>
      </w:pPr>
      <w:r w:rsidRPr="00DB14A3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DB14A3" w:rsidRPr="00DB14A3" w:rsidRDefault="00DB14A3" w:rsidP="00DB14A3">
      <w:pPr>
        <w:pStyle w:val="Default"/>
        <w:jc w:val="both"/>
      </w:pPr>
      <w:r w:rsidRPr="00DB14A3">
        <w:rPr>
          <w:b/>
          <w:bCs/>
        </w:rPr>
        <w:t xml:space="preserve">Текст. </w:t>
      </w:r>
      <w:r w:rsidRPr="00DB14A3">
        <w:t xml:space="preserve">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DB14A3" w:rsidRPr="00DB14A3" w:rsidRDefault="00DB14A3" w:rsidP="00DB14A3">
      <w:pPr>
        <w:pStyle w:val="Default"/>
        <w:jc w:val="both"/>
      </w:pPr>
      <w:r w:rsidRPr="00DB14A3">
        <w:t>Комплексная раб</w:t>
      </w:r>
      <w:r w:rsidR="00C30724">
        <w:t xml:space="preserve">ота над структурой текста: </w:t>
      </w:r>
      <w:proofErr w:type="spellStart"/>
      <w:r w:rsidR="00C30724">
        <w:t>о</w:t>
      </w:r>
      <w:r w:rsidRPr="00DB14A3">
        <w:t>заглавливание</w:t>
      </w:r>
      <w:proofErr w:type="spellEnd"/>
      <w:r w:rsidRPr="00DB14A3">
        <w:t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A1B4F" w:rsidRDefault="005A1B4F" w:rsidP="00D85614">
      <w:pPr>
        <w:pStyle w:val="Default"/>
        <w:rPr>
          <w:b/>
          <w:bCs/>
          <w:sz w:val="23"/>
          <w:szCs w:val="23"/>
        </w:rPr>
      </w:pPr>
    </w:p>
    <w:p w:rsidR="005A1B4F" w:rsidRDefault="005A1B4F" w:rsidP="00DB14A3">
      <w:pPr>
        <w:pStyle w:val="Default"/>
        <w:jc w:val="center"/>
        <w:rPr>
          <w:b/>
          <w:bCs/>
          <w:sz w:val="23"/>
          <w:szCs w:val="23"/>
        </w:rPr>
      </w:pPr>
    </w:p>
    <w:p w:rsidR="00DB14A3" w:rsidRDefault="00DB14A3" w:rsidP="00DB14A3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>Тематическое планирование</w:t>
      </w:r>
      <w:r w:rsidR="002B5477">
        <w:rPr>
          <w:b/>
          <w:bCs/>
          <w:sz w:val="23"/>
          <w:szCs w:val="23"/>
        </w:rPr>
        <w:t xml:space="preserve"> </w:t>
      </w:r>
      <w:r w:rsidR="00B67F24">
        <w:rPr>
          <w:b/>
          <w:bCs/>
          <w:sz w:val="23"/>
          <w:szCs w:val="23"/>
        </w:rPr>
        <w:t>учебного предмета «Русский язык»</w:t>
      </w:r>
    </w:p>
    <w:p w:rsidR="00DB14A3" w:rsidRPr="00DB14A3" w:rsidRDefault="00DB14A3" w:rsidP="00DB14A3">
      <w:pPr>
        <w:pStyle w:val="Default"/>
        <w:jc w:val="center"/>
      </w:pPr>
    </w:p>
    <w:p w:rsidR="00945968" w:rsidRPr="00DB14A3" w:rsidRDefault="00945968" w:rsidP="00DB14A3">
      <w:pPr>
        <w:pStyle w:val="Defaul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5529"/>
        <w:gridCol w:w="992"/>
        <w:gridCol w:w="851"/>
        <w:gridCol w:w="850"/>
        <w:gridCol w:w="816"/>
      </w:tblGrid>
      <w:tr w:rsidR="00DB14A3" w:rsidRPr="00574E6A" w:rsidTr="00574E6A">
        <w:tc>
          <w:tcPr>
            <w:tcW w:w="533" w:type="dxa"/>
            <w:vMerge w:val="restart"/>
          </w:tcPr>
          <w:p w:rsidR="00DB14A3" w:rsidRPr="00574E6A" w:rsidRDefault="00DB14A3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5529" w:type="dxa"/>
            <w:vMerge w:val="restart"/>
          </w:tcPr>
          <w:p w:rsidR="00DB14A3" w:rsidRPr="00574E6A" w:rsidRDefault="00DB14A3" w:rsidP="00574E6A">
            <w:pPr>
              <w:pStyle w:val="Default"/>
              <w:jc w:val="center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509" w:type="dxa"/>
            <w:gridSpan w:val="4"/>
          </w:tcPr>
          <w:p w:rsidR="00DB14A3" w:rsidRPr="00574E6A" w:rsidRDefault="00DB14A3" w:rsidP="0057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5A1B4F" w:rsidRPr="00574E6A" w:rsidTr="00574E6A">
        <w:tc>
          <w:tcPr>
            <w:tcW w:w="533" w:type="dxa"/>
            <w:vMerge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92" w:type="dxa"/>
          </w:tcPr>
          <w:p w:rsidR="005A1B4F" w:rsidRPr="005A1B4F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A1B4F" w:rsidRPr="00627700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27700"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proofErr w:type="spellStart"/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>Добукварный</w:t>
            </w:r>
            <w:proofErr w:type="spellEnd"/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 период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Букварный период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proofErr w:type="spellStart"/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>Послебукварный</w:t>
            </w:r>
            <w:proofErr w:type="spellEnd"/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 период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Повторение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Наша речь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1B4F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Текст. Предложение. Диалог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Текст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Предложение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Текст. Предложение. Словосочетание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>Слова,</w:t>
            </w:r>
            <w:r>
              <w:rPr>
                <w:rFonts w:eastAsiaTheme="minorEastAsia"/>
                <w:b/>
                <w:bCs/>
                <w:sz w:val="23"/>
                <w:szCs w:val="23"/>
              </w:rPr>
              <w:t xml:space="preserve"> </w:t>
            </w: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>слова,</w:t>
            </w:r>
            <w:r>
              <w:rPr>
                <w:rFonts w:eastAsiaTheme="minorEastAsia"/>
                <w:b/>
                <w:bCs/>
                <w:sz w:val="23"/>
                <w:szCs w:val="23"/>
              </w:rPr>
              <w:t xml:space="preserve"> </w:t>
            </w: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слова…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Слово в языке и речи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Слово и слог. Ударение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Состав слова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Звуки и буквы </w:t>
            </w:r>
          </w:p>
        </w:tc>
        <w:tc>
          <w:tcPr>
            <w:tcW w:w="992" w:type="dxa"/>
          </w:tcPr>
          <w:p w:rsidR="005A1B4F" w:rsidRPr="005A1B4F" w:rsidRDefault="0023189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Правописание буквосочетаний с шипящими звуками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2</w:t>
            </w:r>
            <w:r w:rsidR="00653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1B4F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Части речи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Имя существительное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2</w:t>
            </w:r>
            <w:r w:rsidR="00A93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A1B4F" w:rsidRPr="006C05C3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1B4F" w:rsidRPr="006C0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Имя прилагательное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2</w:t>
            </w:r>
            <w:r w:rsidR="00A93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Местоимение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Личные местоимения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1B4F" w:rsidRPr="006C05C3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Глагол </w:t>
            </w:r>
          </w:p>
        </w:tc>
        <w:tc>
          <w:tcPr>
            <w:tcW w:w="992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A1B4F" w:rsidRPr="006C05C3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33C6" w:rsidRPr="00574E6A" w:rsidTr="00574E6A">
        <w:tc>
          <w:tcPr>
            <w:tcW w:w="533" w:type="dxa"/>
          </w:tcPr>
          <w:p w:rsidR="00A933C6" w:rsidRPr="00574E6A" w:rsidRDefault="00A933C6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A933C6" w:rsidRPr="00574E6A" w:rsidRDefault="00A933C6" w:rsidP="00574E6A">
            <w:pPr>
              <w:pStyle w:val="Default"/>
              <w:jc w:val="both"/>
              <w:rPr>
                <w:rFonts w:eastAsiaTheme="minorEastAsia"/>
                <w:b/>
                <w:bCs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sz w:val="23"/>
                <w:szCs w:val="23"/>
              </w:rPr>
              <w:t>Наречие</w:t>
            </w:r>
          </w:p>
        </w:tc>
        <w:tc>
          <w:tcPr>
            <w:tcW w:w="992" w:type="dxa"/>
          </w:tcPr>
          <w:p w:rsidR="00A933C6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3C6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3C6" w:rsidRPr="005A1B4F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933C6" w:rsidRPr="006C05C3" w:rsidRDefault="00A933C6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B4F" w:rsidRPr="00574E6A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E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Повторение </w:t>
            </w:r>
          </w:p>
        </w:tc>
        <w:tc>
          <w:tcPr>
            <w:tcW w:w="992" w:type="dxa"/>
          </w:tcPr>
          <w:p w:rsidR="005A1B4F" w:rsidRPr="005A1B4F" w:rsidRDefault="0065337E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653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A1B4F" w:rsidRPr="005A1B4F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A1B4F" w:rsidRPr="006C05C3" w:rsidRDefault="005A1B4F" w:rsidP="00D8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B4F" w:rsidRPr="0021026F" w:rsidTr="00574E6A">
        <w:tc>
          <w:tcPr>
            <w:tcW w:w="533" w:type="dxa"/>
          </w:tcPr>
          <w:p w:rsidR="005A1B4F" w:rsidRPr="00574E6A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A1B4F" w:rsidRPr="00574E6A" w:rsidRDefault="005A1B4F" w:rsidP="00574E6A">
            <w:pPr>
              <w:pStyle w:val="Default"/>
              <w:jc w:val="both"/>
              <w:rPr>
                <w:rFonts w:eastAsiaTheme="minorEastAsia"/>
                <w:sz w:val="23"/>
                <w:szCs w:val="23"/>
              </w:rPr>
            </w:pPr>
            <w:r w:rsidRPr="00574E6A">
              <w:rPr>
                <w:rFonts w:eastAsiaTheme="minorEastAsia"/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992" w:type="dxa"/>
          </w:tcPr>
          <w:p w:rsidR="005A1B4F" w:rsidRPr="005A1B4F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F">
              <w:rPr>
                <w:rFonts w:ascii="Times New Roman" w:hAnsi="Times New Roman"/>
                <w:sz w:val="24"/>
                <w:szCs w:val="24"/>
              </w:rPr>
              <w:t>1</w:t>
            </w:r>
            <w:r w:rsidR="006533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A1B4F" w:rsidRPr="005A1B4F" w:rsidRDefault="0065337E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5A1B4F" w:rsidRPr="005A1B4F" w:rsidRDefault="00A933C6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</w:tcPr>
          <w:p w:rsidR="005A1B4F" w:rsidRPr="006C05C3" w:rsidRDefault="005A1B4F" w:rsidP="0057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C3">
              <w:rPr>
                <w:rFonts w:ascii="Times New Roman" w:hAnsi="Times New Roman"/>
                <w:sz w:val="24"/>
                <w:szCs w:val="24"/>
              </w:rPr>
              <w:t>1</w:t>
            </w:r>
            <w:r w:rsidR="00A933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45968" w:rsidRDefault="00945968" w:rsidP="00DB14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5477" w:rsidRDefault="001F1E14" w:rsidP="002B547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15982" w:rsidRDefault="00015982" w:rsidP="002B5477">
      <w:pPr>
        <w:pStyle w:val="Default"/>
        <w:jc w:val="center"/>
        <w:rPr>
          <w:b/>
          <w:bCs/>
        </w:rPr>
      </w:pPr>
    </w:p>
    <w:p w:rsidR="002B5477" w:rsidRPr="00DB14A3" w:rsidRDefault="002B5477" w:rsidP="002B5477">
      <w:pPr>
        <w:pStyle w:val="Default"/>
        <w:jc w:val="center"/>
      </w:pPr>
    </w:p>
    <w:p w:rsidR="002B5477" w:rsidRPr="00DB14A3" w:rsidRDefault="002B5477" w:rsidP="00DB14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5477" w:rsidRPr="00DB14A3" w:rsidSect="00F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ABDAB"/>
    <w:multiLevelType w:val="hybridMultilevel"/>
    <w:tmpl w:val="BD1B2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7C5B5A"/>
    <w:multiLevelType w:val="hybridMultilevel"/>
    <w:tmpl w:val="D9158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E2D80D"/>
    <w:multiLevelType w:val="hybridMultilevel"/>
    <w:tmpl w:val="4D4A2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EA7820"/>
    <w:multiLevelType w:val="hybridMultilevel"/>
    <w:tmpl w:val="6474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990147"/>
    <w:multiLevelType w:val="hybridMultilevel"/>
    <w:tmpl w:val="388E1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8A0F18"/>
    <w:multiLevelType w:val="hybridMultilevel"/>
    <w:tmpl w:val="A3E6A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7D6B93"/>
    <w:multiLevelType w:val="hybridMultilevel"/>
    <w:tmpl w:val="6B458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6ADB65"/>
    <w:multiLevelType w:val="hybridMultilevel"/>
    <w:tmpl w:val="73D362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AEFC4A"/>
    <w:multiLevelType w:val="hybridMultilevel"/>
    <w:tmpl w:val="5D945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4CA5B55"/>
    <w:multiLevelType w:val="hybridMultilevel"/>
    <w:tmpl w:val="606E6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5DA4AF"/>
    <w:multiLevelType w:val="hybridMultilevel"/>
    <w:tmpl w:val="8EA14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F9404E6"/>
    <w:multiLevelType w:val="hybridMultilevel"/>
    <w:tmpl w:val="53A1A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A185F2"/>
    <w:multiLevelType w:val="hybridMultilevel"/>
    <w:tmpl w:val="BC2658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D35FEB9"/>
    <w:multiLevelType w:val="hybridMultilevel"/>
    <w:tmpl w:val="F7ED07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236CEE"/>
    <w:multiLevelType w:val="hybridMultilevel"/>
    <w:tmpl w:val="C79B9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42FC77C"/>
    <w:multiLevelType w:val="hybridMultilevel"/>
    <w:tmpl w:val="F0E71F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4CF391"/>
    <w:multiLevelType w:val="hybridMultilevel"/>
    <w:tmpl w:val="5F658F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C517CC"/>
    <w:multiLevelType w:val="hybridMultilevel"/>
    <w:tmpl w:val="369CB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24B395B"/>
    <w:multiLevelType w:val="hybridMultilevel"/>
    <w:tmpl w:val="F0F4B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26A827F"/>
    <w:multiLevelType w:val="hybridMultilevel"/>
    <w:tmpl w:val="230D4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6337041"/>
    <w:multiLevelType w:val="hybridMultilevel"/>
    <w:tmpl w:val="99E74D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01A624"/>
    <w:multiLevelType w:val="hybridMultilevel"/>
    <w:tmpl w:val="BEB32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6547960"/>
    <w:multiLevelType w:val="hybridMultilevel"/>
    <w:tmpl w:val="95E33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C415FC7"/>
    <w:multiLevelType w:val="hybridMultilevel"/>
    <w:tmpl w:val="1FBD4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103EA7A"/>
    <w:multiLevelType w:val="hybridMultilevel"/>
    <w:tmpl w:val="4B8FA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FD6F1FA"/>
    <w:multiLevelType w:val="hybridMultilevel"/>
    <w:tmpl w:val="E8583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5F7268D"/>
    <w:multiLevelType w:val="hybridMultilevel"/>
    <w:tmpl w:val="212EF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65AC44"/>
    <w:multiLevelType w:val="hybridMultilevel"/>
    <w:tmpl w:val="30778C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C90C0C"/>
    <w:multiLevelType w:val="hybridMultilevel"/>
    <w:tmpl w:val="FFDBB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8557A8"/>
    <w:multiLevelType w:val="hybridMultilevel"/>
    <w:tmpl w:val="8E7B8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7"/>
  </w:num>
  <w:num w:numId="5">
    <w:abstractNumId w:val="5"/>
  </w:num>
  <w:num w:numId="6">
    <w:abstractNumId w:val="23"/>
  </w:num>
  <w:num w:numId="7">
    <w:abstractNumId w:val="16"/>
  </w:num>
  <w:num w:numId="8">
    <w:abstractNumId w:val="28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24"/>
  </w:num>
  <w:num w:numId="14">
    <w:abstractNumId w:val="17"/>
  </w:num>
  <w:num w:numId="15">
    <w:abstractNumId w:val="4"/>
  </w:num>
  <w:num w:numId="16">
    <w:abstractNumId w:val="20"/>
  </w:num>
  <w:num w:numId="17">
    <w:abstractNumId w:val="6"/>
  </w:num>
  <w:num w:numId="18">
    <w:abstractNumId w:val="2"/>
  </w:num>
  <w:num w:numId="19">
    <w:abstractNumId w:val="18"/>
  </w:num>
  <w:num w:numId="20">
    <w:abstractNumId w:val="15"/>
  </w:num>
  <w:num w:numId="21">
    <w:abstractNumId w:val="22"/>
  </w:num>
  <w:num w:numId="22">
    <w:abstractNumId w:val="1"/>
  </w:num>
  <w:num w:numId="23">
    <w:abstractNumId w:val="26"/>
  </w:num>
  <w:num w:numId="24">
    <w:abstractNumId w:val="11"/>
  </w:num>
  <w:num w:numId="25">
    <w:abstractNumId w:val="14"/>
  </w:num>
  <w:num w:numId="26">
    <w:abstractNumId w:val="0"/>
  </w:num>
  <w:num w:numId="27">
    <w:abstractNumId w:val="21"/>
  </w:num>
  <w:num w:numId="28">
    <w:abstractNumId w:val="29"/>
  </w:num>
  <w:num w:numId="29">
    <w:abstractNumId w:val="2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FEE"/>
    <w:rsid w:val="00015405"/>
    <w:rsid w:val="00015982"/>
    <w:rsid w:val="00054C45"/>
    <w:rsid w:val="00066E3F"/>
    <w:rsid w:val="000A1598"/>
    <w:rsid w:val="000D5B1B"/>
    <w:rsid w:val="00113C34"/>
    <w:rsid w:val="00127A48"/>
    <w:rsid w:val="0019086B"/>
    <w:rsid w:val="00195F36"/>
    <w:rsid w:val="00196F11"/>
    <w:rsid w:val="001A2175"/>
    <w:rsid w:val="001A6EC5"/>
    <w:rsid w:val="001F1E14"/>
    <w:rsid w:val="001F671F"/>
    <w:rsid w:val="00204B78"/>
    <w:rsid w:val="0021026F"/>
    <w:rsid w:val="002174D3"/>
    <w:rsid w:val="0023189F"/>
    <w:rsid w:val="002B1A1E"/>
    <w:rsid w:val="002B5477"/>
    <w:rsid w:val="00305853"/>
    <w:rsid w:val="003102E3"/>
    <w:rsid w:val="003112D2"/>
    <w:rsid w:val="003227A8"/>
    <w:rsid w:val="003420FE"/>
    <w:rsid w:val="00351F59"/>
    <w:rsid w:val="003B5C82"/>
    <w:rsid w:val="003C1A25"/>
    <w:rsid w:val="003E7F26"/>
    <w:rsid w:val="00403788"/>
    <w:rsid w:val="0040767B"/>
    <w:rsid w:val="004123C5"/>
    <w:rsid w:val="00424F39"/>
    <w:rsid w:val="004B6A37"/>
    <w:rsid w:val="005540CD"/>
    <w:rsid w:val="0055663F"/>
    <w:rsid w:val="00574E6A"/>
    <w:rsid w:val="00593219"/>
    <w:rsid w:val="005A1B4F"/>
    <w:rsid w:val="005B5504"/>
    <w:rsid w:val="005D48E9"/>
    <w:rsid w:val="005E02D8"/>
    <w:rsid w:val="005E0EC2"/>
    <w:rsid w:val="0065337E"/>
    <w:rsid w:val="006C05C3"/>
    <w:rsid w:val="00774423"/>
    <w:rsid w:val="007C64BE"/>
    <w:rsid w:val="00803BBC"/>
    <w:rsid w:val="00804883"/>
    <w:rsid w:val="00890C54"/>
    <w:rsid w:val="008B28A6"/>
    <w:rsid w:val="008B7DE5"/>
    <w:rsid w:val="008C15A4"/>
    <w:rsid w:val="008F5BEF"/>
    <w:rsid w:val="00903B75"/>
    <w:rsid w:val="00942DFA"/>
    <w:rsid w:val="009449F5"/>
    <w:rsid w:val="00945968"/>
    <w:rsid w:val="0099510C"/>
    <w:rsid w:val="009B789E"/>
    <w:rsid w:val="009D72E2"/>
    <w:rsid w:val="009F0779"/>
    <w:rsid w:val="009F24EB"/>
    <w:rsid w:val="00A023B9"/>
    <w:rsid w:val="00A14824"/>
    <w:rsid w:val="00A933C6"/>
    <w:rsid w:val="00AE077F"/>
    <w:rsid w:val="00AF1083"/>
    <w:rsid w:val="00B02F46"/>
    <w:rsid w:val="00B112D2"/>
    <w:rsid w:val="00B25DEE"/>
    <w:rsid w:val="00B67F24"/>
    <w:rsid w:val="00B869CD"/>
    <w:rsid w:val="00BA091D"/>
    <w:rsid w:val="00BA7FEE"/>
    <w:rsid w:val="00C30724"/>
    <w:rsid w:val="00C309BF"/>
    <w:rsid w:val="00C64486"/>
    <w:rsid w:val="00CD77CF"/>
    <w:rsid w:val="00D46116"/>
    <w:rsid w:val="00D60CDD"/>
    <w:rsid w:val="00D85614"/>
    <w:rsid w:val="00DB14A3"/>
    <w:rsid w:val="00DD0762"/>
    <w:rsid w:val="00E11604"/>
    <w:rsid w:val="00E73518"/>
    <w:rsid w:val="00F07AF2"/>
    <w:rsid w:val="00F13295"/>
    <w:rsid w:val="00F2629C"/>
    <w:rsid w:val="00F2762D"/>
    <w:rsid w:val="00F4071C"/>
    <w:rsid w:val="00F717F7"/>
    <w:rsid w:val="00F80B0A"/>
    <w:rsid w:val="00F8613D"/>
    <w:rsid w:val="00FA7795"/>
    <w:rsid w:val="00FC4327"/>
    <w:rsid w:val="00FC75C2"/>
    <w:rsid w:val="00FC7D8A"/>
    <w:rsid w:val="00FD1326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FEE"/>
    <w:rPr>
      <w:color w:val="0000FF"/>
      <w:u w:val="single"/>
    </w:rPr>
  </w:style>
  <w:style w:type="paragraph" w:customStyle="1" w:styleId="Default">
    <w:name w:val="Default"/>
    <w:rsid w:val="003058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B1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1"/>
    <w:locked/>
    <w:rsid w:val="00FF464A"/>
    <w:rPr>
      <w:lang w:val="ru-RU" w:eastAsia="ru-RU" w:bidi="ar-SA"/>
    </w:rPr>
  </w:style>
  <w:style w:type="paragraph" w:customStyle="1" w:styleId="1">
    <w:name w:val="Без интервала1"/>
    <w:link w:val="a6"/>
    <w:rsid w:val="00FF464A"/>
  </w:style>
  <w:style w:type="paragraph" w:styleId="a7">
    <w:name w:val="Body Text"/>
    <w:basedOn w:val="a"/>
    <w:link w:val="a8"/>
    <w:uiPriority w:val="99"/>
    <w:semiHidden/>
    <w:unhideWhenUsed/>
    <w:rsid w:val="001F1E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1E14"/>
    <w:rPr>
      <w:sz w:val="22"/>
      <w:szCs w:val="22"/>
    </w:rPr>
  </w:style>
  <w:style w:type="character" w:customStyle="1" w:styleId="Zag11">
    <w:name w:val="Zag_11"/>
    <w:rsid w:val="001F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2019-10-21T11:46:00Z</cp:lastPrinted>
  <dcterms:created xsi:type="dcterms:W3CDTF">2017-12-18T05:05:00Z</dcterms:created>
  <dcterms:modified xsi:type="dcterms:W3CDTF">2019-10-22T12:18:00Z</dcterms:modified>
</cp:coreProperties>
</file>