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35" w:type="dxa"/>
        <w:tblCellSpacing w:w="0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200"/>
        <w:gridCol w:w="1941"/>
        <w:gridCol w:w="1418"/>
        <w:gridCol w:w="1909"/>
        <w:gridCol w:w="1392"/>
        <w:gridCol w:w="2736"/>
        <w:gridCol w:w="770"/>
        <w:gridCol w:w="1509"/>
        <w:gridCol w:w="1480"/>
      </w:tblGrid>
      <w:tr w:rsidR="000E4A03" w:rsidRPr="00CF5026" w14:paraId="178C5559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4C57B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Ф. И. О.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CE575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F92CC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Уровень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377A0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Квалификация и опыт работы</w:t>
            </w:r>
          </w:p>
          <w:p w14:paraId="5B52218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в должности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DE46C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Наименование направления подготовки и (или) специальности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4F679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Ученая степень/ученое звание (при наличии)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44DC9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Сведения о повышении квалификации и (или) профессиональной подготовке</w:t>
            </w:r>
          </w:p>
          <w:p w14:paraId="5BCFB8E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F4F57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Общий стаж работы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79D2F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Педагогический</w:t>
            </w:r>
          </w:p>
          <w:p w14:paraId="069FF7F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стаж работы</w:t>
            </w:r>
          </w:p>
          <w:p w14:paraId="41F7D60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DBBA7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Преподаваемые дисциплины</w:t>
            </w:r>
          </w:p>
        </w:tc>
      </w:tr>
      <w:tr w:rsidR="00FC7767" w:rsidRPr="00CF5026" w14:paraId="7B281404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CE9AE1" w14:textId="2FBA2FF2" w:rsidR="00FC7767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object w:dxaOrig="1084" w:dyaOrig="1072" w14:anchorId="69D672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left:0;text-align:left;margin-left:0;margin-top:6.15pt;width:97.5pt;height:97.5pt;z-index:251682816;mso-position-horizontal-relative:text;mso-position-vertical-relative:text" wrapcoords="665 997 665 20105 20437 20105 20437 997 665 997">
                  <v:imagedata r:id="rId5" o:title=""/>
                  <w10:wrap type="through"/>
                </v:shape>
                <o:OLEObject Type="Embed" ProgID="Visio.Drawing.11" ShapeID="_x0000_s1040" DrawAspect="Content" ObjectID="_1714292232" r:id="rId6"/>
              </w:object>
            </w:r>
          </w:p>
          <w:p w14:paraId="737FF600" w14:textId="7B0CA8F1" w:rsidR="00FC7767" w:rsidRPr="00F31D5F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31D5F">
              <w:rPr>
                <w:rFonts w:ascii="Times New Roman" w:hAnsi="Times New Roman" w:cs="Times New Roman"/>
                <w:sz w:val="20"/>
                <w:szCs w:val="20"/>
              </w:rPr>
              <w:t>Акимова Анжелика Александровна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0D59C9" w14:textId="29A7E97C" w:rsidR="00FC7767" w:rsidRPr="00FC7767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D0C45A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ВПО Уральский ордена Трудового Красного знамени государственный им. А. М. Горького, 1992г.</w:t>
            </w:r>
          </w:p>
          <w:p w14:paraId="4209AEF3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0E3A2A32" w14:textId="08897CAB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ВПО, ФГАОУ ВПО «Уральский федеральный университет имени первого президента России Б. Н. Ельцина», 2014г.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805E2D" w14:textId="40CFDECA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,, 1 год</w:t>
            </w:r>
          </w:p>
          <w:p w14:paraId="60A9A4B6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720B514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CCFADBC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7648ED98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6CFDA6D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EFB6B54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1E51464A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2F025761" w14:textId="77777777" w:rsidR="00FC7767" w:rsidRPr="00FC7767" w:rsidRDefault="00FC7767" w:rsidP="00FC776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8718027" w14:textId="07DEFD8E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B1F7D9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историк, преподаватель истории</w:t>
            </w:r>
          </w:p>
          <w:p w14:paraId="167DE958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776DA091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3B5E571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54E36A7" w14:textId="3430092D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938062" w14:textId="31DCD71E" w:rsidR="00FC7767" w:rsidRPr="00FC7767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357697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Цифровая грамотность педагогического работника, 2020г.</w:t>
            </w:r>
          </w:p>
          <w:p w14:paraId="1E13266C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Методология и технологии дистанционного обучения, 2020г.</w:t>
            </w:r>
          </w:p>
          <w:p w14:paraId="5FB5AD1D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57BF1C62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Содержательные и методические аспекты преподавания предметной области «Основы духовно-нравственной культуры народов России», 2021г.</w:t>
            </w:r>
          </w:p>
          <w:p w14:paraId="59B0B630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Роль учителя в цифровом классе, 2021г.</w:t>
            </w:r>
          </w:p>
          <w:p w14:paraId="108DFF2D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GOOGLE- МАРАФОН: использование онлайн инструментов в организации образовательного процесса и администрировании работы образовательной организации (24.02.2021г).</w:t>
            </w:r>
          </w:p>
          <w:p w14:paraId="200FEA52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«Центр инновационного образования и воспитания» «Педагогика и основы </w:t>
            </w: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начального образования», 2021г.</w:t>
            </w:r>
          </w:p>
          <w:p w14:paraId="20519DE6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Просвещение «Проблемы реализации требований ФГОС в современной школе по учебному предмету «Английский в школе», 2021г.</w:t>
            </w:r>
          </w:p>
          <w:p w14:paraId="581E12D8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ГАОУДПО СО «ИРРО» «Содержательные и методические аспекты преподавания предметной области «Основы духовно-нравственной культуры народов России», 2021г.</w:t>
            </w:r>
          </w:p>
          <w:p w14:paraId="3768828B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Просвещение «Функциональная грамотность. Учимся для жизни», 2021г.</w:t>
            </w:r>
          </w:p>
          <w:p w14:paraId="1E895FFA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ООО «Центр</w:t>
            </w:r>
            <w:r w:rsidR="00AA75FC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инновационного образования и воспитания» «Основы обеспечения информационной безопасности детей», 2021г.</w:t>
            </w:r>
          </w:p>
          <w:p w14:paraId="29B0EFAB" w14:textId="7A595765" w:rsidR="006643BA" w:rsidRPr="00FC7767" w:rsidRDefault="006643BA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ГАПОУ 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педагогический колледж» «Развитие и оценка функциональной грамотности обучающихся средствами технологии модерации»,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E73237" w14:textId="1A969281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31г. 2м.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7E1935" w14:textId="1D7F30EA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29л. 7м.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99ED0F" w14:textId="383F5D8F" w:rsidR="00FC7767" w:rsidRPr="00FC7767" w:rsidRDefault="00F31D5F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</w:t>
            </w:r>
            <w:r w:rsidR="00FC7767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нглийский язык, музыка, </w:t>
            </w:r>
          </w:p>
        </w:tc>
      </w:tr>
      <w:tr w:rsidR="00FC7767" w:rsidRPr="00CF5026" w14:paraId="52F357F1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DB2F811" w14:textId="0D9AE17D" w:rsidR="00FC7767" w:rsidRPr="00CF5026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1B033F37">
                <v:shape id="_x0000_s1033" type="#_x0000_t75" style="position:absolute;left:0;text-align:left;margin-left:12.3pt;margin-top:2.35pt;width:69.75pt;height:88.5pt;z-index:251674624;mso-position-horizontal-relative:text;mso-position-vertical-relative:text;mso-width-relative:page;mso-height-relative:page" wrapcoords="697 915 697 20136 20206 20136 20206 915 697 915">
                  <v:imagedata r:id="rId7" o:title=""/>
                  <w10:wrap type="through"/>
                </v:shape>
                <o:OLEObject Type="Embed" ProgID="Visio.Drawing.11" ShapeID="_x0000_s1033" DrawAspect="Content" ObjectID="_1714292233" r:id="rId8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Белых Наталья Геннадьевна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E3A1F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C9F320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СПО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Ревдинское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педагогическое училище, 1993г.,</w:t>
            </w:r>
          </w:p>
          <w:p w14:paraId="1680DD6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5A4AF717" w14:textId="77777777" w:rsid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Уральский государственный педагогический университет,1998г.,</w:t>
            </w:r>
          </w:p>
          <w:p w14:paraId="68BA9CE5" w14:textId="7BD94C24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21ED48" w14:textId="012777B0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 7лет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98D92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преподавание в начальных классах</w:t>
            </w:r>
          </w:p>
          <w:p w14:paraId="1CD023A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77F5BAF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социальная педагогика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12F0D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AD869F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2DE76877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  <w:p w14:paraId="5A1275E6" w14:textId="219F775F" w:rsidR="006643BA" w:rsidRPr="00CF5026" w:rsidRDefault="006643BA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ГАПОУ 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педагогический колледж» «Развитие и оценка функциональной грамотности </w:t>
            </w: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обучающихся средствами технологии модерации»,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41E73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30л. 4м.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505A6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26г. 6м.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A94CC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</w:tc>
      </w:tr>
      <w:tr w:rsidR="00FC7767" w:rsidRPr="00CF5026" w14:paraId="1D2D7A51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8B4238" w14:textId="24FFD183" w:rsidR="00FC7767" w:rsidRDefault="0089291D" w:rsidP="00FC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noProof/>
              </w:rPr>
              <w:object w:dxaOrig="1084" w:dyaOrig="1072" w14:anchorId="07C766B8">
                <v:shape id="_x0000_s1034" type="#_x0000_t75" style="position:absolute;left:0;text-align:left;margin-left:13.8pt;margin-top:1.6pt;width:68.25pt;height:87.5pt;z-index:251675648;mso-position-horizontal-relative:text;mso-position-vertical-relative:text;mso-width-relative:page;mso-height-relative:page" wrapcoords="0 864 0 19872 20492 19872 20492 864 0 864">
                  <v:imagedata r:id="rId9" o:title=""/>
                  <w10:wrap type="through"/>
                </v:shape>
                <o:OLEObject Type="Embed" ProgID="Visio.Drawing.11" ShapeID="_x0000_s1034" DrawAspect="Content" ObjectID="_1714292234" r:id="rId10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Винокурова Любовь Григорьевна</w:t>
            </w:r>
          </w:p>
          <w:p w14:paraId="5C8196BC" w14:textId="0FEE3880" w:rsidR="00FC7767" w:rsidRPr="00CF5026" w:rsidRDefault="00FC7767" w:rsidP="00FC7767">
            <w:pPr>
              <w:spacing w:after="0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80907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  <w:p w14:paraId="49344F0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C9636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ВПО, 1986г., Свердловский ордена «Знак Почета» государственный пединститут»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F6B99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СЗД, 7 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3B7E3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педагогика и методика начальных классов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652CE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2E1ABC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  <w:p w14:paraId="0778E44E" w14:textId="22D01D46" w:rsidR="0089291D" w:rsidRPr="00CF5026" w:rsidRDefault="0089291D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Просвещение «ФГОС ОО 2021: развиваем личность, выбираем будущее»,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DB28E7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52г. 11м.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BCF1F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46л. 11м.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9B9EF1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ОРКСЭ</w:t>
            </w:r>
          </w:p>
        </w:tc>
      </w:tr>
      <w:tr w:rsidR="00FC7767" w:rsidRPr="00CF5026" w14:paraId="5F49D007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D77CD8" w14:textId="77777777" w:rsid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321CB8A6" w14:textId="77777777" w:rsid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74BA2527" w14:textId="3FC36D40" w:rsidR="00FC7767" w:rsidRPr="00CF5026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Михалева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Альфина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Ахматовна</w:t>
            </w:r>
            <w:proofErr w:type="spellEnd"/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303E0F" w14:textId="594B4229" w:rsidR="00FC7767" w:rsidRP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тьютор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C986B6" w14:textId="60050C09" w:rsidR="00FC7767" w:rsidRPr="00F31D5F" w:rsidRDefault="00F31D5F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</w:t>
            </w:r>
            <w:r w:rsidR="004D44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ФГБОУ ВПО «Челябинский государственный педагогический университет», 2014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41D5F9" w14:textId="00553E76" w:rsidR="00FC7767" w:rsidRPr="00F31D5F" w:rsidRDefault="00F31D5F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установлена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BA93D7" w14:textId="2BB7E555" w:rsidR="00FC7767" w:rsidRPr="00F31D5F" w:rsidRDefault="004D4426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правоведение и правоохранительная деятельность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C6659C" w14:textId="49EB43DD" w:rsidR="00FC7767" w:rsidRP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9A1797" w14:textId="77777777" w:rsidR="00FC7767" w:rsidRDefault="004D4426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МОО «Союз педагогов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Тьюторское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сопровождение в образовательных организациях», 2021г.</w:t>
            </w:r>
          </w:p>
          <w:p w14:paraId="1D350EF4" w14:textId="0187CD02" w:rsidR="0089291D" w:rsidRPr="00F31D5F" w:rsidRDefault="0089291D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ГАПОУ 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педагогический колледж» «Развитие и оценка функциональной грамотности обучающихся средствами технологии модерации»,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8B7518" w14:textId="68CBC97E" w:rsidR="00FC7767" w:rsidRPr="00F31D5F" w:rsidRDefault="00D35936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7л. 7м.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17D403" w14:textId="35CC1776" w:rsidR="00FC7767" w:rsidRPr="00F31D5F" w:rsidRDefault="00D35936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5л. 9м.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58372E" w14:textId="77777777" w:rsidR="00FC7767" w:rsidRPr="00F31D5F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1C2E4C0C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60DC58" w14:textId="77777777" w:rsid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2DBE812C" w14:textId="5200AA6D" w:rsidR="00FC7767" w:rsidRPr="00CF5026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4AE6103B">
                <v:shape id="_x0000_s1035" type="#_x0000_t75" style="position:absolute;left:0;text-align:left;margin-left:13.05pt;margin-top:7.15pt;width:72.75pt;height:91.35pt;z-index:251676672;mso-position-horizontal-relative:text;mso-position-vertical-relative:text;mso-width-relative:page;mso-height-relative:page" wrapcoords="720 956 720 20071 20160 20071 20160 956 720 956">
                  <v:imagedata r:id="rId11" o:title=""/>
                  <w10:wrap type="through"/>
                </v:shape>
                <o:OLEObject Type="Embed" ProgID="Visio.Drawing.11" ShapeID="_x0000_s1035" DrawAspect="Content" ObjectID="_1714292235" r:id="rId12"/>
              </w:objec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Мокина</w:t>
            </w:r>
            <w:proofErr w:type="spellEnd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Ольга Валерьевна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6E4CA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7F6A14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Нижнетагильский педагогический колледж № 1,  2001г.</w:t>
            </w:r>
          </w:p>
          <w:p w14:paraId="0D1538B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022D935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ФГАОУ ВО «Российский государственный профессионально-педагогический университет, 2018г.,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7A646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 7 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6ACC47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372B9480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1DECC66C" w14:textId="36993FDB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профессиональное обучение по отраслям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84E17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CB8AD2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Методика и практика образовательной робототехники, 2020г.</w:t>
            </w:r>
          </w:p>
          <w:p w14:paraId="66997147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ИКТ-компетентность в соответствии с требованиями профессионального стандарта и ФГОС, 2020г.</w:t>
            </w:r>
          </w:p>
          <w:p w14:paraId="279BAC94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1A385FF1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7FC56089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Цифровая грамотность: базовый курс по развитию </w:t>
            </w: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компетенций XXI века (рег.№ 003373, 25.01.2021г).</w:t>
            </w:r>
          </w:p>
          <w:p w14:paraId="52156C9E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GOOGLE- МАРАФОН: использование онлайн инструментов в организации образовательного процесса и администрировании работы образовательной организации (24.02.2021г).</w:t>
            </w:r>
          </w:p>
          <w:p w14:paraId="4425C451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Геймификация на уроках в начальной школе в условиях цифровой среды обучения (рег.№ 000985, 01.03.2021г).</w:t>
            </w:r>
          </w:p>
          <w:p w14:paraId="1AF4C530" w14:textId="0F009A34" w:rsidR="0089291D" w:rsidRPr="00CF5026" w:rsidRDefault="0089291D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ООО «Центр инновационного образования и воспитания» «ФГОС начального общего образования в соответствии с приказом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Минпросвещения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России № 286 от 31.05.2021г.»,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3D897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18л. 11м.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FA1E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13л.10м.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83D911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072B1E1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267876C7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282D38" w14:textId="487FE489" w:rsidR="00FC7767" w:rsidRPr="00CF5026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3DF720C6">
                <v:shape id="_x0000_s1036" type="#_x0000_t75" style="position:absolute;left:0;text-align:left;margin-left:5.55pt;margin-top:1.9pt;width:82.5pt;height:106.3pt;z-index:251677696;mso-position-horizontal-relative:text;mso-position-vertical-relative:text;mso-width-relative:page;mso-height-relative:page" wrapcoords="891 864 668 20045 20041 20045 20041 864 891 864">
                  <v:imagedata r:id="rId13" o:title=""/>
                  <w10:wrap type="through"/>
                </v:shape>
                <o:OLEObject Type="Embed" ProgID="Visio.Drawing.11" ShapeID="_x0000_s1036" DrawAspect="Content" ObjectID="_1714292236" r:id="rId14"/>
              </w:objec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Рябкова</w:t>
            </w:r>
            <w:proofErr w:type="spellEnd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Наталья Владимировна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5B946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педагог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дополнитель-ного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595C8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Екатеринбургский педагогический колледж, 2000г.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3FA5D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имеет, 8 месяцев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95004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0F846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57C3FB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ООО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Инфоурок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» «Педагог дополнительного образования: современные подходы к профессиональной деятельности», 2019г.</w:t>
            </w:r>
          </w:p>
          <w:p w14:paraId="16ED66D7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и развитие педагогической ИКТ-компетентности в соответствии с требованиями ФГОС и профессионального стандарта, 2020г.</w:t>
            </w:r>
          </w:p>
          <w:p w14:paraId="62B4EF92" w14:textId="2528697A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bookmarkStart w:id="0" w:name="_Hlk91148992"/>
            <w:r w:rsidRPr="00D870B4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Функциональная грамотность. Учимся для жизни, 2021г.</w:t>
            </w:r>
            <w:bookmarkEnd w:id="0"/>
          </w:p>
          <w:p w14:paraId="7806361E" w14:textId="7DCE0AC7" w:rsidR="00FC7767" w:rsidRPr="00D870B4" w:rsidRDefault="0089291D" w:rsidP="0089291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ГАПОУ 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педагогический колледж» «Развитие и оценка функциональной грамотности обучающихся средствами технологии модерации»,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57171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6л. 7м.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1E4A8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3г. 8м.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1E60E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4EFD12F9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71899B" w14:textId="5F8CF6EF" w:rsidR="00FC7767" w:rsidRPr="00CF5026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lastRenderedPageBreak/>
              <w:object w:dxaOrig="1084" w:dyaOrig="1072" w14:anchorId="3FA1A66E">
                <v:shape id="_x0000_s1037" type="#_x0000_t75" style="position:absolute;left:0;text-align:left;margin-left:9.3pt;margin-top:2.35pt;width:78pt;height:102pt;z-index:251678720;mso-position-horizontal-relative:text;mso-position-vertical-relative:text;mso-width-relative:page;mso-height-relative:page" wrapcoords="831 953 831 20171 20146 20171 20146 953 831 953">
                  <v:imagedata r:id="rId15" o:title=""/>
                  <w10:wrap type="through"/>
                </v:shape>
                <o:OLEObject Type="Embed" ProgID="Visio.Drawing.11" ShapeID="_x0000_s1037" DrawAspect="Content" ObjectID="_1714292237" r:id="rId16"/>
              </w:objec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Ситдикова</w:t>
            </w:r>
            <w:proofErr w:type="spellEnd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Марина Витальевна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B8ECE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66366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Свердловское педагогическое училище № 1 им. М. Горького, 1980г.,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22CC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Высшая к. к., 38 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BD28A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CCB43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52B0C0F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2F74F8B6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  <w:r w:rsidRPr="00D870B4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Функциональная грамотность. Учимся для жизни, 2021г.</w:t>
            </w:r>
          </w:p>
          <w:p w14:paraId="5F7A6002" w14:textId="35763316" w:rsidR="0089291D" w:rsidRPr="00CF5026" w:rsidRDefault="0089291D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ГАПОУ 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педагогический колледж» «Развитие и оценка функциональной грамотности обучающихся средствами технологии модерации», 2022г.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C20E4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40л. 2м.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AACD07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38л. 4 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885C8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3C52C930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5F2C895B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CDC0CF" w14:textId="48713F94" w:rsidR="00FC7767" w:rsidRPr="00CF5026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3CF117A6">
                <v:shape id="_x0000_s1038" type="#_x0000_t75" style="position:absolute;left:0;text-align:left;margin-left:.3pt;margin-top:-.65pt;width:81pt;height:81pt;z-index:251679744;mso-position-horizontal-relative:text;mso-position-vertical-relative:text;mso-width-relative:page;mso-height-relative:page" wrapcoords="600 800 600 20200 20600 20200 20600 800 600 800">
                  <v:imagedata r:id="rId17" o:title=""/>
                  <w10:wrap type="through"/>
                </v:shape>
                <o:OLEObject Type="Embed" ProgID="Visio.Drawing.11" ShapeID="_x0000_s1038" DrawAspect="Content" ObjectID="_1714292238" r:id="rId18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Снигирева Нэлли Петровна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6AA3A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164C4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СПО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Красноуфимское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педагогическое училище, 1992г.,</w:t>
            </w:r>
          </w:p>
          <w:p w14:paraId="317972F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1B3B935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7D6CBD75" w14:textId="76781078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ВПОФГАОУ ВПО «Российский государственный профессионально-педагогический университет, 2011 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AD39C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</w:t>
            </w:r>
          </w:p>
          <w:p w14:paraId="438F308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 лет</w:t>
            </w:r>
          </w:p>
          <w:p w14:paraId="6745C10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0BDBE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преподавание в начальных классах общеобразовательной школы</w:t>
            </w:r>
          </w:p>
          <w:p w14:paraId="3400E28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педагогика и психология</w:t>
            </w:r>
          </w:p>
          <w:p w14:paraId="20FEF6D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50468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ADD01A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71155E6B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Методология и технологии дистанционного обучения, 2020г.</w:t>
            </w:r>
          </w:p>
          <w:p w14:paraId="2D26EC4F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  <w:p w14:paraId="4944680B" w14:textId="1292AC16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D870B4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Функциональная грамотность. Учимся для жизни, 2021г.</w:t>
            </w:r>
          </w:p>
          <w:p w14:paraId="1FE07A59" w14:textId="01C25E36" w:rsidR="0089291D" w:rsidRDefault="0089291D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ГАПОУ СО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педагогический колледж» «Развитие и оценка функциональной грамотности обучающихся средствами технологии модерации», 2022г.</w:t>
            </w:r>
            <w:bookmarkStart w:id="1" w:name="_GoBack"/>
            <w:bookmarkEnd w:id="1"/>
          </w:p>
          <w:p w14:paraId="5BD41B11" w14:textId="33646296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1F401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27л.11м.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EB18F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26л. 2м.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2A58F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41A4826E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2A0C527C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9E4844" w14:textId="62C6D9A6" w:rsidR="00FC7767" w:rsidRPr="00CF5026" w:rsidRDefault="0089291D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lastRenderedPageBreak/>
              <w:object w:dxaOrig="1084" w:dyaOrig="1072" w14:anchorId="4D955C0B">
                <v:shape id="_x0000_s1039" type="#_x0000_t75" style="position:absolute;left:0;text-align:left;margin-left:.3pt;margin-top:-.65pt;width:90pt;height:87.75pt;z-index:251680768;mso-position-horizontal:absolute;mso-position-horizontal-relative:text;mso-position-vertical:absolute;mso-position-vertical-relative:text;mso-width-relative:page;mso-height-relative:page" wrapcoords="540 923 540 20123 20520 20123 20520 923 540 923">
                  <v:imagedata r:id="rId19" o:title=""/>
                  <w10:wrap type="through"/>
                </v:shape>
                <o:OLEObject Type="Embed" ProgID="Visio.Drawing.11" ShapeID="_x0000_s1039" DrawAspect="Content" ObjectID="_1714292239" r:id="rId20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Шакирова Лилия </w: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Тахировна</w:t>
            </w:r>
            <w:proofErr w:type="spellEnd"/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73B3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педагог-психолог</w:t>
            </w:r>
          </w:p>
          <w:p w14:paraId="08B8412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A8D654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НОЧУ ВО «Московский финансово-промышленный университет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Синигерия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»,  2017г.,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3327D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имеет, 3 года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8C15F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3424D5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75F9BE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ГАОУДПОСО ИРО «Организация школьной психологической службы», 2018г.</w:t>
            </w:r>
          </w:p>
          <w:p w14:paraId="3CFA92F7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НОЧУ ОДПО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Актион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-МЦФЭР «Теоретические основы оказания первой помощи пострадавшим»,2018г.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E4D64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7л. 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FC9B9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3г. 7м.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E99BD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</w:tbl>
    <w:p w14:paraId="35C52EB2" w14:textId="77777777" w:rsidR="003A5034" w:rsidRPr="00CF5026" w:rsidRDefault="003A5034" w:rsidP="00CF5026"/>
    <w:sectPr w:rsidR="003A5034" w:rsidRPr="00CF5026" w:rsidSect="00D35936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32"/>
    <w:rsid w:val="000A2432"/>
    <w:rsid w:val="000E4A03"/>
    <w:rsid w:val="001D4B22"/>
    <w:rsid w:val="003144CA"/>
    <w:rsid w:val="003A5034"/>
    <w:rsid w:val="00457A32"/>
    <w:rsid w:val="00466BB2"/>
    <w:rsid w:val="004B4D19"/>
    <w:rsid w:val="004D4426"/>
    <w:rsid w:val="006643BA"/>
    <w:rsid w:val="0089291D"/>
    <w:rsid w:val="00AA75FC"/>
    <w:rsid w:val="00CF5026"/>
    <w:rsid w:val="00D35936"/>
    <w:rsid w:val="00D870B4"/>
    <w:rsid w:val="00F31D5F"/>
    <w:rsid w:val="00FA52C9"/>
    <w:rsid w:val="00FC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3A28CF9"/>
  <w15:docId w15:val="{A4675A24-FC96-4D12-A1C0-FFA78B48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32"/>
    <w:rPr>
      <w:b/>
      <w:bCs/>
    </w:rPr>
  </w:style>
  <w:style w:type="paragraph" w:styleId="a4">
    <w:name w:val="Normal (Web)"/>
    <w:basedOn w:val="a"/>
    <w:uiPriority w:val="99"/>
    <w:unhideWhenUsed/>
    <w:rsid w:val="004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57A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1FCD5-15D3-4DF3-AFC4-957A15E10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</dc:creator>
  <cp:lastModifiedBy>Пользователь</cp:lastModifiedBy>
  <cp:revision>4</cp:revision>
  <dcterms:created xsi:type="dcterms:W3CDTF">2022-05-16T09:59:00Z</dcterms:created>
  <dcterms:modified xsi:type="dcterms:W3CDTF">2022-05-17T06:31:00Z</dcterms:modified>
</cp:coreProperties>
</file>