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BF4" w:rsidRPr="00C261F7" w:rsidRDefault="00535BF4" w:rsidP="00C261F7">
      <w:pPr>
        <w:jc w:val="center"/>
        <w:rPr>
          <w:rFonts w:eastAsia="Times New Roman" w:cs="Times New Roman"/>
          <w:sz w:val="24"/>
          <w:szCs w:val="24"/>
        </w:rPr>
      </w:pPr>
      <w:bookmarkStart w:id="0" w:name="_Hlk85572585"/>
      <w:bookmarkEnd w:id="0"/>
      <w:r w:rsidRPr="00C261F7">
        <w:rPr>
          <w:rFonts w:eastAsia="Times New Roman" w:cs="Times New Roman"/>
          <w:sz w:val="24"/>
          <w:szCs w:val="24"/>
        </w:rPr>
        <w:t>Муниципальное автономное общеобразовательное учреждение</w:t>
      </w:r>
    </w:p>
    <w:p w:rsidR="00535BF4" w:rsidRPr="00C261F7" w:rsidRDefault="00535BF4" w:rsidP="00C261F7">
      <w:pPr>
        <w:jc w:val="center"/>
        <w:rPr>
          <w:rFonts w:eastAsia="Times New Roman" w:cs="Times New Roman"/>
          <w:b/>
          <w:sz w:val="24"/>
          <w:szCs w:val="24"/>
        </w:rPr>
      </w:pPr>
      <w:r w:rsidRPr="00C261F7">
        <w:rPr>
          <w:rFonts w:eastAsia="Times New Roman" w:cs="Times New Roman"/>
          <w:b/>
          <w:sz w:val="24"/>
          <w:szCs w:val="24"/>
        </w:rPr>
        <w:t>«Начальная школа-детский сад № 14»</w:t>
      </w:r>
    </w:p>
    <w:p w:rsidR="00535BF4" w:rsidRPr="00C261F7" w:rsidRDefault="00535BF4" w:rsidP="00C261F7">
      <w:pPr>
        <w:jc w:val="center"/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город Первоуральск Свердловской области, ул. Совхоз Первоуральский, 1 А</w:t>
      </w:r>
    </w:p>
    <w:p w:rsidR="00535BF4" w:rsidRPr="00C261F7" w:rsidRDefault="00535BF4" w:rsidP="00C261F7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 xml:space="preserve">тел./факс: 8 (3439) 299234 </w:t>
      </w:r>
      <w:r w:rsidRPr="00C261F7">
        <w:rPr>
          <w:rFonts w:eastAsia="Times New Roman" w:cs="Times New Roman"/>
          <w:sz w:val="24"/>
          <w:szCs w:val="24"/>
          <w:lang w:val="en-US"/>
        </w:rPr>
        <w:t>E</w:t>
      </w:r>
      <w:r w:rsidRPr="00C261F7">
        <w:rPr>
          <w:rFonts w:eastAsia="Times New Roman" w:cs="Times New Roman"/>
          <w:sz w:val="24"/>
          <w:szCs w:val="24"/>
        </w:rPr>
        <w:t>-</w:t>
      </w:r>
      <w:r w:rsidRPr="00C261F7">
        <w:rPr>
          <w:rFonts w:eastAsia="Times New Roman" w:cs="Times New Roman"/>
          <w:sz w:val="24"/>
          <w:szCs w:val="24"/>
          <w:lang w:val="en-US"/>
        </w:rPr>
        <w:t>mail</w:t>
      </w:r>
      <w:r w:rsidRPr="00C261F7">
        <w:rPr>
          <w:rFonts w:eastAsia="Times New Roman" w:cs="Times New Roman"/>
          <w:sz w:val="24"/>
          <w:szCs w:val="24"/>
        </w:rPr>
        <w:t xml:space="preserve">: </w:t>
      </w:r>
      <w:hyperlink r:id="rId8" w:history="1">
        <w:r w:rsidRPr="00C261F7">
          <w:rPr>
            <w:rStyle w:val="ae"/>
            <w:rFonts w:eastAsia="Times New Roman"/>
            <w:sz w:val="24"/>
            <w:szCs w:val="24"/>
            <w:lang w:val="en-US"/>
          </w:rPr>
          <w:t>school</w:t>
        </w:r>
        <w:r w:rsidRPr="00C261F7">
          <w:rPr>
            <w:rStyle w:val="ae"/>
            <w:rFonts w:eastAsia="Times New Roman"/>
            <w:sz w:val="24"/>
            <w:szCs w:val="24"/>
          </w:rPr>
          <w:t>-</w:t>
        </w:r>
        <w:r w:rsidRPr="00C261F7">
          <w:rPr>
            <w:rStyle w:val="ae"/>
            <w:rFonts w:eastAsia="Times New Roman"/>
            <w:sz w:val="24"/>
            <w:szCs w:val="24"/>
            <w:lang w:val="en-US"/>
          </w:rPr>
          <w:t>garden</w:t>
        </w:r>
        <w:r w:rsidRPr="00C261F7">
          <w:rPr>
            <w:rStyle w:val="ae"/>
            <w:rFonts w:eastAsia="Times New Roman"/>
            <w:sz w:val="24"/>
            <w:szCs w:val="24"/>
          </w:rPr>
          <w:t>14@</w:t>
        </w:r>
        <w:r w:rsidRPr="00C261F7">
          <w:rPr>
            <w:rStyle w:val="ae"/>
            <w:rFonts w:eastAsia="Times New Roman"/>
            <w:sz w:val="24"/>
            <w:szCs w:val="24"/>
            <w:lang w:val="en-US"/>
          </w:rPr>
          <w:t>mail</w:t>
        </w:r>
        <w:r w:rsidRPr="00C261F7">
          <w:rPr>
            <w:rStyle w:val="ae"/>
            <w:rFonts w:eastAsia="Times New Roman"/>
            <w:sz w:val="24"/>
            <w:szCs w:val="24"/>
          </w:rPr>
          <w:t>.</w:t>
        </w:r>
        <w:proofErr w:type="spellStart"/>
        <w:r w:rsidRPr="00C261F7">
          <w:rPr>
            <w:rStyle w:val="ae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535BF4" w:rsidRPr="00C261F7" w:rsidRDefault="00535BF4" w:rsidP="00C261F7">
      <w:pPr>
        <w:rPr>
          <w:b/>
          <w:sz w:val="24"/>
          <w:szCs w:val="24"/>
        </w:rPr>
      </w:pPr>
    </w:p>
    <w:p w:rsidR="00535BF4" w:rsidRPr="00C261F7" w:rsidRDefault="00535BF4" w:rsidP="00C261F7">
      <w:pPr>
        <w:rPr>
          <w:b/>
          <w:sz w:val="24"/>
          <w:szCs w:val="24"/>
        </w:rPr>
      </w:pPr>
    </w:p>
    <w:tbl>
      <w:tblPr>
        <w:tblW w:w="10349" w:type="dxa"/>
        <w:tblInd w:w="145" w:type="dxa"/>
        <w:tblLook w:val="04A0"/>
      </w:tblPr>
      <w:tblGrid>
        <w:gridCol w:w="5529"/>
        <w:gridCol w:w="4820"/>
      </w:tblGrid>
      <w:tr w:rsidR="00535BF4" w:rsidRPr="00C261F7" w:rsidTr="00980178">
        <w:tc>
          <w:tcPr>
            <w:tcW w:w="5529" w:type="dxa"/>
            <w:shd w:val="clear" w:color="auto" w:fill="auto"/>
          </w:tcPr>
          <w:p w:rsidR="00535BF4" w:rsidRPr="00C261F7" w:rsidRDefault="00535BF4" w:rsidP="00C261F7">
            <w:pPr>
              <w:ind w:firstLine="0"/>
              <w:rPr>
                <w:b/>
                <w:sz w:val="24"/>
                <w:szCs w:val="24"/>
              </w:rPr>
            </w:pPr>
            <w:r w:rsidRPr="00C261F7">
              <w:rPr>
                <w:b/>
                <w:sz w:val="24"/>
                <w:szCs w:val="24"/>
              </w:rPr>
              <w:t xml:space="preserve">ПРИНЯТО                                                                     </w:t>
            </w:r>
          </w:p>
          <w:p w:rsidR="00535BF4" w:rsidRPr="00C261F7" w:rsidRDefault="00535BF4" w:rsidP="00C261F7">
            <w:pPr>
              <w:ind w:firstLine="0"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 xml:space="preserve">решением педагогического совета </w:t>
            </w:r>
          </w:p>
          <w:p w:rsidR="00535BF4" w:rsidRPr="00C261F7" w:rsidRDefault="00535BF4" w:rsidP="00C261F7">
            <w:pPr>
              <w:ind w:firstLine="0"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МАОУ НШ-ДС № 14</w:t>
            </w:r>
          </w:p>
          <w:p w:rsidR="00535BF4" w:rsidRPr="00C261F7" w:rsidRDefault="00535BF4" w:rsidP="00980178">
            <w:pPr>
              <w:ind w:firstLine="0"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 xml:space="preserve">(протокол от </w:t>
            </w:r>
            <w:r w:rsidR="00980178">
              <w:rPr>
                <w:sz w:val="24"/>
                <w:szCs w:val="24"/>
              </w:rPr>
              <w:t>28.03.2022</w:t>
            </w:r>
            <w:r w:rsidRPr="00C261F7">
              <w:rPr>
                <w:sz w:val="24"/>
                <w:szCs w:val="24"/>
              </w:rPr>
              <w:t xml:space="preserve"> г. № </w:t>
            </w:r>
            <w:r w:rsidR="00980178">
              <w:rPr>
                <w:sz w:val="24"/>
                <w:szCs w:val="24"/>
              </w:rPr>
              <w:t xml:space="preserve"> 3</w:t>
            </w:r>
            <w:r w:rsidRPr="00C261F7">
              <w:rPr>
                <w:sz w:val="24"/>
                <w:szCs w:val="24"/>
              </w:rPr>
              <w:t xml:space="preserve"> )</w:t>
            </w:r>
          </w:p>
        </w:tc>
        <w:tc>
          <w:tcPr>
            <w:tcW w:w="4820" w:type="dxa"/>
            <w:shd w:val="clear" w:color="auto" w:fill="auto"/>
          </w:tcPr>
          <w:p w:rsidR="00535BF4" w:rsidRPr="00C261F7" w:rsidRDefault="00535BF4" w:rsidP="00C261F7">
            <w:pPr>
              <w:ind w:firstLine="0"/>
              <w:rPr>
                <w:b/>
                <w:sz w:val="24"/>
                <w:szCs w:val="24"/>
              </w:rPr>
            </w:pPr>
            <w:r w:rsidRPr="00C261F7">
              <w:rPr>
                <w:b/>
                <w:sz w:val="24"/>
                <w:szCs w:val="24"/>
              </w:rPr>
              <w:t xml:space="preserve">УТВЕРЖДЕНО </w:t>
            </w:r>
          </w:p>
          <w:p w:rsidR="00535BF4" w:rsidRPr="00C261F7" w:rsidRDefault="00535BF4" w:rsidP="00C261F7">
            <w:pPr>
              <w:ind w:firstLine="0"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приказом МАОУ НШ-ДС № 14</w:t>
            </w:r>
          </w:p>
          <w:p w:rsidR="00535BF4" w:rsidRPr="00C261F7" w:rsidRDefault="00535BF4" w:rsidP="00C261F7">
            <w:pPr>
              <w:ind w:firstLine="0"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 xml:space="preserve">от    </w:t>
            </w:r>
            <w:r w:rsidR="00980178">
              <w:rPr>
                <w:sz w:val="24"/>
                <w:szCs w:val="24"/>
              </w:rPr>
              <w:t>05.04.2022</w:t>
            </w:r>
            <w:r w:rsidRPr="00C261F7">
              <w:rPr>
                <w:sz w:val="24"/>
                <w:szCs w:val="24"/>
              </w:rPr>
              <w:t xml:space="preserve"> г.   №  </w:t>
            </w:r>
            <w:r w:rsidR="00980178">
              <w:rPr>
                <w:sz w:val="24"/>
                <w:szCs w:val="24"/>
              </w:rPr>
              <w:t>170</w:t>
            </w:r>
            <w:r w:rsidRPr="00C261F7">
              <w:rPr>
                <w:sz w:val="24"/>
                <w:szCs w:val="24"/>
              </w:rPr>
              <w:t xml:space="preserve"> -од/об</w:t>
            </w:r>
          </w:p>
          <w:p w:rsidR="00535BF4" w:rsidRPr="00C261F7" w:rsidRDefault="00535BF4" w:rsidP="00C261F7">
            <w:pPr>
              <w:ind w:firstLine="0"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Директор МАОУ НШ-ДС № 14</w:t>
            </w:r>
          </w:p>
          <w:p w:rsidR="00535BF4" w:rsidRPr="00C261F7" w:rsidRDefault="00535BF4" w:rsidP="00C261F7">
            <w:pPr>
              <w:ind w:firstLine="0"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  <w:u w:val="single"/>
              </w:rPr>
              <w:t>                            </w:t>
            </w:r>
            <w:r w:rsidRPr="00C261F7">
              <w:rPr>
                <w:sz w:val="24"/>
                <w:szCs w:val="24"/>
              </w:rPr>
              <w:t>М.И. Грунская</w:t>
            </w:r>
          </w:p>
          <w:p w:rsidR="00535BF4" w:rsidRPr="00C261F7" w:rsidRDefault="00535BF4" w:rsidP="00C261F7">
            <w:pPr>
              <w:ind w:left="708" w:firstLine="0"/>
              <w:rPr>
                <w:sz w:val="24"/>
                <w:szCs w:val="24"/>
              </w:rPr>
            </w:pPr>
          </w:p>
        </w:tc>
      </w:tr>
    </w:tbl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tabs>
          <w:tab w:val="left" w:pos="708"/>
          <w:tab w:val="center" w:pos="4677"/>
          <w:tab w:val="left" w:pos="6300"/>
          <w:tab w:val="left" w:pos="7200"/>
          <w:tab w:val="right" w:pos="9355"/>
        </w:tabs>
        <w:jc w:val="right"/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jc w:val="right"/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color w:val="FF0000"/>
          <w:sz w:val="24"/>
          <w:szCs w:val="24"/>
        </w:rPr>
      </w:pPr>
    </w:p>
    <w:p w:rsidR="00535BF4" w:rsidRPr="00C261F7" w:rsidRDefault="00535BF4" w:rsidP="00C261F7">
      <w:pPr>
        <w:jc w:val="center"/>
        <w:rPr>
          <w:rFonts w:cs="Times New Roman"/>
          <w:b/>
          <w:sz w:val="24"/>
          <w:szCs w:val="24"/>
        </w:rPr>
      </w:pPr>
      <w:r w:rsidRPr="00C261F7">
        <w:rPr>
          <w:rFonts w:cs="Times New Roman"/>
          <w:b/>
          <w:sz w:val="24"/>
          <w:szCs w:val="24"/>
        </w:rPr>
        <w:t>ПРОГРАММА</w:t>
      </w:r>
    </w:p>
    <w:p w:rsidR="00535BF4" w:rsidRPr="00C261F7" w:rsidRDefault="00535BF4" w:rsidP="00C261F7">
      <w:pPr>
        <w:jc w:val="center"/>
        <w:rPr>
          <w:rFonts w:cs="Times New Roman"/>
          <w:b/>
          <w:sz w:val="24"/>
          <w:szCs w:val="24"/>
        </w:rPr>
      </w:pPr>
      <w:r w:rsidRPr="00C261F7">
        <w:rPr>
          <w:rFonts w:cs="Times New Roman"/>
          <w:b/>
          <w:sz w:val="24"/>
          <w:szCs w:val="24"/>
        </w:rPr>
        <w:t xml:space="preserve">ЛЕТНЕГО ЛАГЕРЯ </w:t>
      </w:r>
    </w:p>
    <w:p w:rsidR="00535BF4" w:rsidRPr="00C261F7" w:rsidRDefault="00535BF4" w:rsidP="00C261F7">
      <w:pPr>
        <w:jc w:val="center"/>
        <w:rPr>
          <w:rFonts w:cs="Times New Roman"/>
          <w:b/>
          <w:sz w:val="24"/>
          <w:szCs w:val="24"/>
        </w:rPr>
      </w:pPr>
      <w:r w:rsidRPr="00C261F7">
        <w:rPr>
          <w:rFonts w:cs="Times New Roman"/>
          <w:b/>
          <w:sz w:val="24"/>
          <w:szCs w:val="24"/>
        </w:rPr>
        <w:t xml:space="preserve">С ДНЕВНЫМ ПРЕБЫВАНИЕМ ДЕТЕЙ </w:t>
      </w:r>
    </w:p>
    <w:p w:rsidR="00535BF4" w:rsidRPr="00C261F7" w:rsidRDefault="00535BF4" w:rsidP="00C261F7">
      <w:pPr>
        <w:jc w:val="center"/>
        <w:rPr>
          <w:b/>
          <w:sz w:val="24"/>
          <w:szCs w:val="24"/>
        </w:rPr>
      </w:pPr>
      <w:r w:rsidRPr="00C261F7">
        <w:rPr>
          <w:rFonts w:cs="Times New Roman"/>
          <w:b/>
          <w:sz w:val="24"/>
          <w:szCs w:val="24"/>
        </w:rPr>
        <w:t xml:space="preserve"> МАОУ НШ-ДС № 14</w:t>
      </w:r>
    </w:p>
    <w:p w:rsidR="00535BF4" w:rsidRPr="00C261F7" w:rsidRDefault="00535BF4" w:rsidP="00C261F7">
      <w:pPr>
        <w:jc w:val="center"/>
        <w:rPr>
          <w:rFonts w:cs="Times New Roman"/>
          <w:b/>
          <w:sz w:val="24"/>
          <w:szCs w:val="24"/>
        </w:rPr>
      </w:pPr>
      <w:r w:rsidRPr="00C261F7">
        <w:rPr>
          <w:rFonts w:cs="Times New Roman"/>
          <w:b/>
          <w:sz w:val="24"/>
          <w:szCs w:val="24"/>
        </w:rPr>
        <w:t>«</w:t>
      </w:r>
      <w:r w:rsidR="007A02B3" w:rsidRPr="00C261F7">
        <w:rPr>
          <w:rFonts w:cs="Times New Roman"/>
          <w:sz w:val="24"/>
          <w:szCs w:val="24"/>
        </w:rPr>
        <w:t>Наследники культуры России</w:t>
      </w:r>
      <w:r w:rsidRPr="00C261F7">
        <w:rPr>
          <w:rFonts w:cs="Times New Roman"/>
          <w:b/>
          <w:sz w:val="24"/>
          <w:szCs w:val="24"/>
        </w:rPr>
        <w:t xml:space="preserve">» </w:t>
      </w:r>
    </w:p>
    <w:p w:rsidR="00535BF4" w:rsidRPr="00C261F7" w:rsidRDefault="00535BF4" w:rsidP="00C261F7">
      <w:pPr>
        <w:jc w:val="center"/>
        <w:rPr>
          <w:rFonts w:cs="Times New Roman"/>
          <w:b/>
          <w:sz w:val="24"/>
          <w:szCs w:val="24"/>
        </w:rPr>
      </w:pPr>
      <w:r w:rsidRPr="00C261F7">
        <w:rPr>
          <w:rFonts w:cs="Times New Roman"/>
          <w:b/>
          <w:sz w:val="24"/>
          <w:szCs w:val="24"/>
        </w:rPr>
        <w:t>(комплексная, краткосрочная)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color w:val="FF0000"/>
          <w:sz w:val="24"/>
          <w:szCs w:val="24"/>
        </w:rPr>
      </w:pPr>
    </w:p>
    <w:p w:rsidR="00535BF4" w:rsidRPr="00C261F7" w:rsidRDefault="00535BF4" w:rsidP="00C261F7">
      <w:pPr>
        <w:jc w:val="center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jc w:val="center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jc w:val="center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jc w:val="center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spacing w:after="200"/>
        <w:ind w:firstLine="0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spacing w:after="200"/>
        <w:ind w:firstLine="0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spacing w:after="200"/>
        <w:ind w:firstLine="0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spacing w:after="200"/>
        <w:ind w:firstLine="0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spacing w:after="200"/>
        <w:ind w:firstLine="0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spacing w:after="200"/>
        <w:ind w:firstLine="0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spacing w:after="200"/>
        <w:ind w:firstLine="0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spacing w:after="200"/>
        <w:ind w:firstLine="0"/>
        <w:rPr>
          <w:rFonts w:cs="Times New Roman"/>
          <w:b/>
          <w:sz w:val="24"/>
          <w:szCs w:val="24"/>
        </w:rPr>
      </w:pPr>
    </w:p>
    <w:p w:rsidR="00C261F7" w:rsidRDefault="00C261F7" w:rsidP="00C261F7">
      <w:pPr>
        <w:spacing w:after="200"/>
        <w:ind w:firstLine="0"/>
        <w:jc w:val="center"/>
        <w:rPr>
          <w:rFonts w:cs="Times New Roman"/>
          <w:b/>
          <w:sz w:val="24"/>
          <w:szCs w:val="24"/>
        </w:rPr>
      </w:pPr>
    </w:p>
    <w:p w:rsidR="00C261F7" w:rsidRDefault="00C261F7" w:rsidP="00C261F7">
      <w:pPr>
        <w:spacing w:after="200"/>
        <w:ind w:firstLine="0"/>
        <w:jc w:val="center"/>
        <w:rPr>
          <w:rFonts w:cs="Times New Roman"/>
          <w:b/>
          <w:sz w:val="24"/>
          <w:szCs w:val="24"/>
        </w:rPr>
      </w:pPr>
    </w:p>
    <w:p w:rsidR="00C261F7" w:rsidRDefault="00C261F7" w:rsidP="00C261F7">
      <w:pPr>
        <w:spacing w:after="200"/>
        <w:ind w:firstLine="0"/>
        <w:jc w:val="center"/>
        <w:rPr>
          <w:rFonts w:cs="Times New Roman"/>
          <w:b/>
          <w:sz w:val="24"/>
          <w:szCs w:val="24"/>
        </w:rPr>
      </w:pPr>
    </w:p>
    <w:p w:rsidR="00C261F7" w:rsidRDefault="00C261F7" w:rsidP="00C261F7">
      <w:pPr>
        <w:spacing w:after="200"/>
        <w:ind w:firstLine="0"/>
        <w:jc w:val="center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spacing w:after="200"/>
        <w:ind w:firstLine="0"/>
        <w:jc w:val="center"/>
        <w:rPr>
          <w:rFonts w:cs="Times New Roman"/>
          <w:b/>
          <w:sz w:val="24"/>
          <w:szCs w:val="24"/>
        </w:rPr>
      </w:pPr>
      <w:r w:rsidRPr="00C261F7">
        <w:rPr>
          <w:rFonts w:cs="Times New Roman"/>
          <w:b/>
          <w:sz w:val="24"/>
          <w:szCs w:val="24"/>
        </w:rPr>
        <w:t>Первоуральск 2022</w:t>
      </w:r>
      <w:r w:rsidRPr="00C261F7">
        <w:rPr>
          <w:rFonts w:cs="Times New Roman"/>
          <w:b/>
          <w:sz w:val="24"/>
          <w:szCs w:val="24"/>
        </w:rPr>
        <w:br w:type="page"/>
      </w:r>
    </w:p>
    <w:p w:rsidR="000E1089" w:rsidRDefault="000E1089" w:rsidP="000E1089">
      <w:pPr>
        <w:pStyle w:val="31"/>
      </w:pPr>
      <w:r>
        <w:lastRenderedPageBreak/>
        <w:t>СОДЕРЖАНИЕ</w:t>
      </w:r>
    </w:p>
    <w:p w:rsidR="000E1089" w:rsidRPr="000E1089" w:rsidRDefault="0049068B">
      <w:pPr>
        <w:pStyle w:val="31"/>
        <w:rPr>
          <w:rFonts w:asciiTheme="minorHAnsi" w:hAnsiTheme="minorHAnsi"/>
          <w:noProof/>
          <w:sz w:val="20"/>
          <w:szCs w:val="20"/>
        </w:rPr>
      </w:pPr>
      <w:r w:rsidRPr="0049068B">
        <w:rPr>
          <w:szCs w:val="24"/>
        </w:rPr>
        <w:fldChar w:fldCharType="begin"/>
      </w:r>
      <w:r w:rsidR="00C261F7" w:rsidRPr="00C261F7">
        <w:rPr>
          <w:szCs w:val="24"/>
        </w:rPr>
        <w:instrText xml:space="preserve"> TOC \o "1-3" \h \z \u </w:instrText>
      </w:r>
      <w:r w:rsidRPr="0049068B">
        <w:rPr>
          <w:szCs w:val="24"/>
        </w:rPr>
        <w:fldChar w:fldCharType="separate"/>
      </w:r>
      <w:hyperlink w:anchor="_Toc103713903" w:history="1">
        <w:r w:rsidR="000E1089" w:rsidRPr="000E1089">
          <w:rPr>
            <w:rStyle w:val="ae"/>
            <w:noProof/>
            <w:sz w:val="24"/>
            <w:szCs w:val="20"/>
          </w:rPr>
          <w:t>1</w:t>
        </w:r>
        <w:r w:rsidR="000E1089" w:rsidRPr="000E1089">
          <w:rPr>
            <w:rStyle w:val="ae"/>
            <w:b/>
            <w:bCs/>
            <w:noProof/>
            <w:sz w:val="24"/>
            <w:szCs w:val="20"/>
          </w:rPr>
          <w:t>.Пояснительная записка</w:t>
        </w:r>
        <w:r w:rsidR="000E1089" w:rsidRPr="000E1089">
          <w:rPr>
            <w:noProof/>
            <w:webHidden/>
            <w:sz w:val="24"/>
            <w:szCs w:val="20"/>
          </w:rPr>
          <w:tab/>
        </w:r>
        <w:r w:rsidRPr="000E1089">
          <w:rPr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noProof/>
            <w:webHidden/>
            <w:sz w:val="24"/>
            <w:szCs w:val="20"/>
          </w:rPr>
          <w:instrText xml:space="preserve"> PAGEREF _Toc103713903 \h </w:instrText>
        </w:r>
        <w:r w:rsidRPr="000E1089">
          <w:rPr>
            <w:noProof/>
            <w:webHidden/>
            <w:sz w:val="24"/>
            <w:szCs w:val="20"/>
          </w:rPr>
        </w:r>
        <w:r w:rsidRPr="000E1089">
          <w:rPr>
            <w:noProof/>
            <w:webHidden/>
            <w:sz w:val="24"/>
            <w:szCs w:val="20"/>
          </w:rPr>
          <w:fldChar w:fldCharType="separate"/>
        </w:r>
        <w:r w:rsidR="001336A3">
          <w:rPr>
            <w:noProof/>
            <w:webHidden/>
            <w:sz w:val="24"/>
            <w:szCs w:val="20"/>
          </w:rPr>
          <w:t>3</w:t>
        </w:r>
        <w:r w:rsidRPr="000E1089">
          <w:rPr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0"/>
          <w:szCs w:val="20"/>
        </w:rPr>
      </w:pPr>
      <w:hyperlink w:anchor="_Toc103713904" w:history="1">
        <w:r w:rsidR="000E1089" w:rsidRPr="000E1089">
          <w:rPr>
            <w:rStyle w:val="ae"/>
            <w:noProof/>
            <w:sz w:val="24"/>
            <w:szCs w:val="20"/>
          </w:rPr>
          <w:t>1.1. Нормативно-правовая база</w:t>
        </w:r>
        <w:r w:rsidR="000E1089" w:rsidRPr="000E1089">
          <w:rPr>
            <w:noProof/>
            <w:webHidden/>
            <w:sz w:val="24"/>
            <w:szCs w:val="20"/>
          </w:rPr>
          <w:tab/>
        </w:r>
        <w:r w:rsidRPr="000E1089">
          <w:rPr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noProof/>
            <w:webHidden/>
            <w:sz w:val="24"/>
            <w:szCs w:val="20"/>
          </w:rPr>
          <w:instrText xml:space="preserve"> PAGEREF _Toc103713904 \h </w:instrText>
        </w:r>
        <w:r w:rsidRPr="000E1089">
          <w:rPr>
            <w:noProof/>
            <w:webHidden/>
            <w:sz w:val="24"/>
            <w:szCs w:val="20"/>
          </w:rPr>
        </w:r>
        <w:r w:rsidRPr="000E1089">
          <w:rPr>
            <w:noProof/>
            <w:webHidden/>
            <w:sz w:val="24"/>
            <w:szCs w:val="20"/>
          </w:rPr>
          <w:fldChar w:fldCharType="separate"/>
        </w:r>
        <w:r w:rsidR="001336A3">
          <w:rPr>
            <w:noProof/>
            <w:webHidden/>
            <w:sz w:val="24"/>
            <w:szCs w:val="20"/>
          </w:rPr>
          <w:t>3</w:t>
        </w:r>
        <w:r w:rsidRPr="000E1089">
          <w:rPr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0"/>
          <w:szCs w:val="20"/>
        </w:rPr>
      </w:pPr>
      <w:hyperlink w:anchor="_Toc103713905" w:history="1">
        <w:r w:rsidR="000E1089" w:rsidRPr="000E1089">
          <w:rPr>
            <w:rStyle w:val="ae"/>
            <w:noProof/>
            <w:sz w:val="24"/>
            <w:szCs w:val="20"/>
          </w:rPr>
          <w:t>1.2. Актуальность программы</w:t>
        </w:r>
        <w:r w:rsidR="000E1089" w:rsidRPr="000E1089">
          <w:rPr>
            <w:noProof/>
            <w:webHidden/>
            <w:sz w:val="24"/>
            <w:szCs w:val="20"/>
          </w:rPr>
          <w:tab/>
        </w:r>
        <w:r w:rsidRPr="000E1089">
          <w:rPr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noProof/>
            <w:webHidden/>
            <w:sz w:val="24"/>
            <w:szCs w:val="20"/>
          </w:rPr>
          <w:instrText xml:space="preserve"> PAGEREF _Toc103713905 \h </w:instrText>
        </w:r>
        <w:r w:rsidRPr="000E1089">
          <w:rPr>
            <w:noProof/>
            <w:webHidden/>
            <w:sz w:val="24"/>
            <w:szCs w:val="20"/>
          </w:rPr>
        </w:r>
        <w:r w:rsidRPr="000E1089">
          <w:rPr>
            <w:noProof/>
            <w:webHidden/>
            <w:sz w:val="24"/>
            <w:szCs w:val="20"/>
          </w:rPr>
          <w:fldChar w:fldCharType="separate"/>
        </w:r>
        <w:r w:rsidR="001336A3">
          <w:rPr>
            <w:noProof/>
            <w:webHidden/>
            <w:sz w:val="24"/>
            <w:szCs w:val="20"/>
          </w:rPr>
          <w:t>3</w:t>
        </w:r>
        <w:r w:rsidRPr="000E1089">
          <w:rPr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06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2.Анализ работы лагеря за 2021 год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_Toc103713906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3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07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3. Паспорт программы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_Toc103713907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6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0"/>
          <w:szCs w:val="20"/>
        </w:rPr>
      </w:pPr>
      <w:hyperlink w:anchor="_Toc103713908" w:history="1">
        <w:r w:rsidR="000E1089" w:rsidRPr="000E1089">
          <w:rPr>
            <w:rStyle w:val="ae"/>
            <w:noProof/>
            <w:sz w:val="24"/>
            <w:szCs w:val="20"/>
          </w:rPr>
          <w:t>3.1. Информационная карта</w:t>
        </w:r>
        <w:r w:rsidR="000E1089" w:rsidRPr="000E1089">
          <w:rPr>
            <w:noProof/>
            <w:webHidden/>
            <w:sz w:val="24"/>
            <w:szCs w:val="20"/>
          </w:rPr>
          <w:tab/>
        </w:r>
        <w:r w:rsidRPr="000E1089">
          <w:rPr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noProof/>
            <w:webHidden/>
            <w:sz w:val="24"/>
            <w:szCs w:val="20"/>
          </w:rPr>
          <w:instrText xml:space="preserve"> PAGEREF _Toc103713908 \h </w:instrText>
        </w:r>
        <w:r w:rsidRPr="000E1089">
          <w:rPr>
            <w:noProof/>
            <w:webHidden/>
            <w:sz w:val="24"/>
            <w:szCs w:val="20"/>
          </w:rPr>
        </w:r>
        <w:r w:rsidRPr="000E1089">
          <w:rPr>
            <w:noProof/>
            <w:webHidden/>
            <w:sz w:val="24"/>
            <w:szCs w:val="20"/>
          </w:rPr>
          <w:fldChar w:fldCharType="separate"/>
        </w:r>
        <w:r w:rsidR="001336A3">
          <w:rPr>
            <w:noProof/>
            <w:webHidden/>
            <w:sz w:val="24"/>
            <w:szCs w:val="20"/>
          </w:rPr>
          <w:t>6</w:t>
        </w:r>
        <w:r w:rsidRPr="000E1089">
          <w:rPr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10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4. План-сетка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_Toc103713910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9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11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5.Ожидаемые  результаты  и критерии их оценки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_Toc103713911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13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12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6.Участники   программы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_Toc103713912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14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13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7.Этапы реализации программы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_Toc103713913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14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0"/>
          <w:szCs w:val="20"/>
        </w:rPr>
      </w:pPr>
      <w:hyperlink w:anchor="_Toc103713914" w:history="1">
        <w:r w:rsidR="000E1089" w:rsidRPr="000E1089">
          <w:rPr>
            <w:rStyle w:val="ae"/>
            <w:noProof/>
            <w:sz w:val="24"/>
            <w:szCs w:val="20"/>
          </w:rPr>
          <w:t>7.1. Подготовительный этап: характеризуется подготовкой к смене</w:t>
        </w:r>
        <w:r w:rsidR="000E1089" w:rsidRPr="000E1089">
          <w:rPr>
            <w:noProof/>
            <w:webHidden/>
            <w:sz w:val="24"/>
            <w:szCs w:val="20"/>
          </w:rPr>
          <w:tab/>
        </w:r>
        <w:r w:rsidRPr="000E1089">
          <w:rPr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noProof/>
            <w:webHidden/>
            <w:sz w:val="24"/>
            <w:szCs w:val="20"/>
          </w:rPr>
          <w:instrText xml:space="preserve"> PAGEREF _Toc103713914 \h </w:instrText>
        </w:r>
        <w:r w:rsidRPr="000E1089">
          <w:rPr>
            <w:noProof/>
            <w:webHidden/>
            <w:sz w:val="24"/>
            <w:szCs w:val="20"/>
          </w:rPr>
        </w:r>
        <w:r w:rsidRPr="000E1089">
          <w:rPr>
            <w:noProof/>
            <w:webHidden/>
            <w:sz w:val="24"/>
            <w:szCs w:val="20"/>
          </w:rPr>
          <w:fldChar w:fldCharType="separate"/>
        </w:r>
        <w:r w:rsidR="001336A3">
          <w:rPr>
            <w:noProof/>
            <w:webHidden/>
            <w:sz w:val="24"/>
            <w:szCs w:val="20"/>
          </w:rPr>
          <w:t>14</w:t>
        </w:r>
        <w:r w:rsidRPr="000E1089">
          <w:rPr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0"/>
          <w:szCs w:val="20"/>
        </w:rPr>
      </w:pPr>
      <w:hyperlink w:anchor="_Toc103713915" w:history="1">
        <w:r w:rsidR="000E1089" w:rsidRPr="000E1089">
          <w:rPr>
            <w:rStyle w:val="ae"/>
            <w:noProof/>
            <w:sz w:val="24"/>
            <w:szCs w:val="20"/>
          </w:rPr>
          <w:t>7.2. Организационный этап:</w:t>
        </w:r>
        <w:r w:rsidR="000E1089" w:rsidRPr="000E1089">
          <w:rPr>
            <w:noProof/>
            <w:webHidden/>
            <w:sz w:val="24"/>
            <w:szCs w:val="20"/>
          </w:rPr>
          <w:tab/>
        </w:r>
        <w:r w:rsidRPr="000E1089">
          <w:rPr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noProof/>
            <w:webHidden/>
            <w:sz w:val="24"/>
            <w:szCs w:val="20"/>
          </w:rPr>
          <w:instrText xml:space="preserve"> PAGEREF _Toc103713915 \h </w:instrText>
        </w:r>
        <w:r w:rsidRPr="000E1089">
          <w:rPr>
            <w:noProof/>
            <w:webHidden/>
            <w:sz w:val="24"/>
            <w:szCs w:val="20"/>
          </w:rPr>
        </w:r>
        <w:r w:rsidRPr="000E1089">
          <w:rPr>
            <w:noProof/>
            <w:webHidden/>
            <w:sz w:val="24"/>
            <w:szCs w:val="20"/>
          </w:rPr>
          <w:fldChar w:fldCharType="separate"/>
        </w:r>
        <w:r w:rsidR="001336A3">
          <w:rPr>
            <w:noProof/>
            <w:webHidden/>
            <w:sz w:val="24"/>
            <w:szCs w:val="20"/>
          </w:rPr>
          <w:t>14</w:t>
        </w:r>
        <w:r w:rsidRPr="000E1089">
          <w:rPr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0"/>
          <w:szCs w:val="20"/>
        </w:rPr>
      </w:pPr>
      <w:hyperlink w:anchor="_Toc103713916" w:history="1">
        <w:r w:rsidR="000E1089" w:rsidRPr="000E1089">
          <w:rPr>
            <w:rStyle w:val="ae"/>
            <w:noProof/>
            <w:sz w:val="24"/>
            <w:szCs w:val="20"/>
          </w:rPr>
          <w:t>7.3. Основной этап: непосредственная реализация программы.</w:t>
        </w:r>
        <w:r w:rsidR="000E1089" w:rsidRPr="000E1089">
          <w:rPr>
            <w:noProof/>
            <w:webHidden/>
            <w:sz w:val="24"/>
            <w:szCs w:val="20"/>
          </w:rPr>
          <w:tab/>
        </w:r>
        <w:r w:rsidRPr="000E1089">
          <w:rPr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noProof/>
            <w:webHidden/>
            <w:sz w:val="24"/>
            <w:szCs w:val="20"/>
          </w:rPr>
          <w:instrText xml:space="preserve"> PAGEREF _Toc103713916 \h </w:instrText>
        </w:r>
        <w:r w:rsidRPr="000E1089">
          <w:rPr>
            <w:noProof/>
            <w:webHidden/>
            <w:sz w:val="24"/>
            <w:szCs w:val="20"/>
          </w:rPr>
        </w:r>
        <w:r w:rsidRPr="000E1089">
          <w:rPr>
            <w:noProof/>
            <w:webHidden/>
            <w:sz w:val="24"/>
            <w:szCs w:val="20"/>
          </w:rPr>
          <w:fldChar w:fldCharType="separate"/>
        </w:r>
        <w:r w:rsidR="001336A3">
          <w:rPr>
            <w:noProof/>
            <w:webHidden/>
            <w:sz w:val="24"/>
            <w:szCs w:val="20"/>
          </w:rPr>
          <w:t>15</w:t>
        </w:r>
        <w:r w:rsidRPr="000E1089">
          <w:rPr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0"/>
          <w:szCs w:val="20"/>
        </w:rPr>
      </w:pPr>
      <w:hyperlink w:anchor="_Toc103713917" w:history="1">
        <w:r w:rsidR="000E1089" w:rsidRPr="000E1089">
          <w:rPr>
            <w:rStyle w:val="ae"/>
            <w:noProof/>
            <w:sz w:val="24"/>
            <w:szCs w:val="20"/>
          </w:rPr>
          <w:t>7.4.Заключительный этап: подведение  итогов смены.</w:t>
        </w:r>
        <w:r w:rsidR="000E1089" w:rsidRPr="000E1089">
          <w:rPr>
            <w:noProof/>
            <w:webHidden/>
            <w:sz w:val="24"/>
            <w:szCs w:val="20"/>
          </w:rPr>
          <w:tab/>
        </w:r>
        <w:r w:rsidRPr="000E1089">
          <w:rPr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noProof/>
            <w:webHidden/>
            <w:sz w:val="24"/>
            <w:szCs w:val="20"/>
          </w:rPr>
          <w:instrText xml:space="preserve"> PAGEREF _Toc103713917 \h </w:instrText>
        </w:r>
        <w:r w:rsidRPr="000E1089">
          <w:rPr>
            <w:noProof/>
            <w:webHidden/>
            <w:sz w:val="24"/>
            <w:szCs w:val="20"/>
          </w:rPr>
        </w:r>
        <w:r w:rsidRPr="000E1089">
          <w:rPr>
            <w:noProof/>
            <w:webHidden/>
            <w:sz w:val="24"/>
            <w:szCs w:val="20"/>
          </w:rPr>
          <w:fldChar w:fldCharType="separate"/>
        </w:r>
        <w:r w:rsidR="001336A3">
          <w:rPr>
            <w:noProof/>
            <w:webHidden/>
            <w:sz w:val="24"/>
            <w:szCs w:val="20"/>
          </w:rPr>
          <w:t>15</w:t>
        </w:r>
        <w:r w:rsidRPr="000E1089">
          <w:rPr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0"/>
          <w:szCs w:val="20"/>
        </w:rPr>
      </w:pPr>
      <w:hyperlink w:anchor="_Toc103713918" w:history="1">
        <w:r w:rsidR="000E1089" w:rsidRPr="000E1089">
          <w:rPr>
            <w:rStyle w:val="ae"/>
            <w:noProof/>
            <w:sz w:val="24"/>
            <w:szCs w:val="20"/>
          </w:rPr>
          <w:t>7.5.Постлагерный этап:</w:t>
        </w:r>
        <w:r w:rsidR="000E1089" w:rsidRPr="000E1089">
          <w:rPr>
            <w:noProof/>
            <w:webHidden/>
            <w:sz w:val="24"/>
            <w:szCs w:val="20"/>
          </w:rPr>
          <w:tab/>
        </w:r>
        <w:r w:rsidRPr="000E1089">
          <w:rPr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noProof/>
            <w:webHidden/>
            <w:sz w:val="24"/>
            <w:szCs w:val="20"/>
          </w:rPr>
          <w:instrText xml:space="preserve"> PAGEREF _Toc103713918 \h </w:instrText>
        </w:r>
        <w:r w:rsidRPr="000E1089">
          <w:rPr>
            <w:noProof/>
            <w:webHidden/>
            <w:sz w:val="24"/>
            <w:szCs w:val="20"/>
          </w:rPr>
        </w:r>
        <w:r w:rsidRPr="000E1089">
          <w:rPr>
            <w:noProof/>
            <w:webHidden/>
            <w:sz w:val="24"/>
            <w:szCs w:val="20"/>
          </w:rPr>
          <w:fldChar w:fldCharType="separate"/>
        </w:r>
        <w:r w:rsidR="001336A3">
          <w:rPr>
            <w:noProof/>
            <w:webHidden/>
            <w:sz w:val="24"/>
            <w:szCs w:val="20"/>
          </w:rPr>
          <w:t>15</w:t>
        </w:r>
        <w:r w:rsidRPr="000E1089">
          <w:rPr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19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8. Сроки действия программы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_Toc103713919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15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20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9. Содержание деятельности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_Toc103713920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15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0"/>
          <w:szCs w:val="20"/>
        </w:rPr>
      </w:pPr>
      <w:hyperlink w:anchor="_Toc103713921" w:history="1">
        <w:r w:rsidR="000E1089" w:rsidRPr="000E1089">
          <w:rPr>
            <w:rStyle w:val="ae"/>
            <w:noProof/>
            <w:sz w:val="24"/>
            <w:szCs w:val="20"/>
          </w:rPr>
          <w:t>9.1. Направления воспитательной работы</w:t>
        </w:r>
        <w:r w:rsidR="000E1089" w:rsidRPr="000E1089">
          <w:rPr>
            <w:noProof/>
            <w:webHidden/>
            <w:sz w:val="24"/>
            <w:szCs w:val="20"/>
          </w:rPr>
          <w:tab/>
        </w:r>
        <w:r w:rsidRPr="000E1089">
          <w:rPr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noProof/>
            <w:webHidden/>
            <w:sz w:val="24"/>
            <w:szCs w:val="20"/>
          </w:rPr>
          <w:instrText xml:space="preserve"> PAGEREF _Toc103713921 \h </w:instrText>
        </w:r>
        <w:r w:rsidRPr="000E1089">
          <w:rPr>
            <w:noProof/>
            <w:webHidden/>
            <w:sz w:val="24"/>
            <w:szCs w:val="20"/>
          </w:rPr>
        </w:r>
        <w:r w:rsidRPr="000E1089">
          <w:rPr>
            <w:noProof/>
            <w:webHidden/>
            <w:sz w:val="24"/>
            <w:szCs w:val="20"/>
          </w:rPr>
          <w:fldChar w:fldCharType="separate"/>
        </w:r>
        <w:r w:rsidR="001336A3">
          <w:rPr>
            <w:noProof/>
            <w:webHidden/>
            <w:sz w:val="24"/>
            <w:szCs w:val="20"/>
          </w:rPr>
          <w:t>15</w:t>
        </w:r>
        <w:r w:rsidRPr="000E1089">
          <w:rPr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22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10.Механизмы реализации программы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_Toc103713922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16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23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11.Режим дня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_Toc103713923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17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24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12. Работа кружков и секций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_Toc103713924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18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25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13. Система контроля за реализацией программы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_Toc103713925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18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26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14. Условия реализации программы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_Toc103713926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20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27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15. Материально-техническое обеспечение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_Toc103713927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20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28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16.Финансовое обеспечение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_Toc103713928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21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29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17. Кадровое обеспечение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_Toc103713929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21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30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18.Факторы риска и меры их профилактики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_Toc103713930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21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31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19.Мониторинг воспитательного процесса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_Toc103713931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21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31"/>
        <w:rPr>
          <w:rFonts w:asciiTheme="minorHAnsi" w:hAnsiTheme="minorHAnsi"/>
          <w:b/>
          <w:bCs/>
          <w:noProof/>
          <w:sz w:val="20"/>
          <w:szCs w:val="20"/>
        </w:rPr>
      </w:pPr>
      <w:hyperlink w:anchor="_Toc103713932" w:history="1">
        <w:r w:rsidR="000E1089" w:rsidRPr="000E1089">
          <w:rPr>
            <w:rStyle w:val="ae"/>
            <w:b/>
            <w:bCs/>
            <w:noProof/>
            <w:sz w:val="24"/>
            <w:szCs w:val="20"/>
          </w:rPr>
          <w:t>20. Список литературы</w:t>
        </w:r>
        <w:r w:rsidR="000E1089" w:rsidRPr="000E1089">
          <w:rPr>
            <w:b/>
            <w:bCs/>
            <w:noProof/>
            <w:webHidden/>
            <w:sz w:val="24"/>
            <w:szCs w:val="20"/>
          </w:rPr>
          <w:tab/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begin"/>
        </w:r>
        <w:r w:rsidR="000E1089" w:rsidRPr="000E1089">
          <w:rPr>
            <w:b/>
            <w:bCs/>
            <w:noProof/>
            <w:webHidden/>
            <w:sz w:val="24"/>
            <w:szCs w:val="20"/>
          </w:rPr>
          <w:instrText xml:space="preserve"> PAGEREF _Toc103713932 \h </w:instrText>
        </w:r>
        <w:r w:rsidRPr="000E1089">
          <w:rPr>
            <w:b/>
            <w:bCs/>
            <w:noProof/>
            <w:webHidden/>
            <w:sz w:val="24"/>
            <w:szCs w:val="20"/>
          </w:rPr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separate"/>
        </w:r>
        <w:r w:rsidR="001336A3">
          <w:rPr>
            <w:b/>
            <w:bCs/>
            <w:noProof/>
            <w:webHidden/>
            <w:sz w:val="24"/>
            <w:szCs w:val="20"/>
          </w:rPr>
          <w:t>22</w:t>
        </w:r>
        <w:r w:rsidRPr="000E1089">
          <w:rPr>
            <w:b/>
            <w:bCs/>
            <w:noProof/>
            <w:webHidden/>
            <w:sz w:val="24"/>
            <w:szCs w:val="20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4"/>
          <w:szCs w:val="24"/>
        </w:rPr>
      </w:pPr>
      <w:hyperlink w:anchor="_Toc103713933" w:history="1">
        <w:r w:rsidR="000E1089" w:rsidRPr="000E1089">
          <w:rPr>
            <w:rStyle w:val="ae"/>
            <w:noProof/>
            <w:sz w:val="24"/>
            <w:szCs w:val="24"/>
          </w:rPr>
          <w:t>Приложение №1</w:t>
        </w:r>
        <w:r w:rsidR="000E1089" w:rsidRPr="000E1089">
          <w:rPr>
            <w:noProof/>
            <w:webHidden/>
            <w:sz w:val="24"/>
            <w:szCs w:val="24"/>
          </w:rPr>
          <w:tab/>
        </w:r>
        <w:r w:rsidRPr="000E1089">
          <w:rPr>
            <w:noProof/>
            <w:webHidden/>
            <w:sz w:val="24"/>
            <w:szCs w:val="24"/>
          </w:rPr>
          <w:fldChar w:fldCharType="begin"/>
        </w:r>
        <w:r w:rsidR="000E1089" w:rsidRPr="000E1089">
          <w:rPr>
            <w:noProof/>
            <w:webHidden/>
            <w:sz w:val="24"/>
            <w:szCs w:val="24"/>
          </w:rPr>
          <w:instrText xml:space="preserve"> PAGEREF _Toc103713933 \h </w:instrText>
        </w:r>
        <w:r w:rsidRPr="000E1089">
          <w:rPr>
            <w:noProof/>
            <w:webHidden/>
            <w:sz w:val="24"/>
            <w:szCs w:val="24"/>
          </w:rPr>
        </w:r>
        <w:r w:rsidRPr="000E1089">
          <w:rPr>
            <w:noProof/>
            <w:webHidden/>
            <w:sz w:val="24"/>
            <w:szCs w:val="24"/>
          </w:rPr>
          <w:fldChar w:fldCharType="separate"/>
        </w:r>
        <w:r w:rsidR="001336A3">
          <w:rPr>
            <w:noProof/>
            <w:webHidden/>
            <w:sz w:val="24"/>
            <w:szCs w:val="24"/>
          </w:rPr>
          <w:t>23</w:t>
        </w:r>
        <w:r w:rsidRPr="000E1089">
          <w:rPr>
            <w:noProof/>
            <w:webHidden/>
            <w:sz w:val="24"/>
            <w:szCs w:val="24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4"/>
          <w:szCs w:val="24"/>
        </w:rPr>
      </w:pPr>
      <w:hyperlink w:anchor="_Toc103713934" w:history="1">
        <w:r w:rsidR="000E1089" w:rsidRPr="000E1089">
          <w:rPr>
            <w:rStyle w:val="ae"/>
            <w:noProof/>
            <w:sz w:val="24"/>
            <w:szCs w:val="24"/>
          </w:rPr>
          <w:t>Приложение №2</w:t>
        </w:r>
        <w:r w:rsidR="000E1089" w:rsidRPr="000E1089">
          <w:rPr>
            <w:noProof/>
            <w:webHidden/>
            <w:sz w:val="24"/>
            <w:szCs w:val="24"/>
          </w:rPr>
          <w:tab/>
        </w:r>
        <w:r w:rsidRPr="000E1089">
          <w:rPr>
            <w:noProof/>
            <w:webHidden/>
            <w:sz w:val="24"/>
            <w:szCs w:val="24"/>
          </w:rPr>
          <w:fldChar w:fldCharType="begin"/>
        </w:r>
        <w:r w:rsidR="000E1089" w:rsidRPr="000E1089">
          <w:rPr>
            <w:noProof/>
            <w:webHidden/>
            <w:sz w:val="24"/>
            <w:szCs w:val="24"/>
          </w:rPr>
          <w:instrText xml:space="preserve"> PAGEREF _Toc103713934 \h </w:instrText>
        </w:r>
        <w:r w:rsidRPr="000E1089">
          <w:rPr>
            <w:noProof/>
            <w:webHidden/>
            <w:sz w:val="24"/>
            <w:szCs w:val="24"/>
          </w:rPr>
        </w:r>
        <w:r w:rsidRPr="000E1089">
          <w:rPr>
            <w:noProof/>
            <w:webHidden/>
            <w:sz w:val="24"/>
            <w:szCs w:val="24"/>
          </w:rPr>
          <w:fldChar w:fldCharType="separate"/>
        </w:r>
        <w:r w:rsidR="001336A3">
          <w:rPr>
            <w:noProof/>
            <w:webHidden/>
            <w:sz w:val="24"/>
            <w:szCs w:val="24"/>
          </w:rPr>
          <w:t>24</w:t>
        </w:r>
        <w:r w:rsidRPr="000E1089">
          <w:rPr>
            <w:noProof/>
            <w:webHidden/>
            <w:sz w:val="24"/>
            <w:szCs w:val="24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4"/>
          <w:szCs w:val="24"/>
        </w:rPr>
      </w:pPr>
      <w:hyperlink w:anchor="_Toc103713935" w:history="1">
        <w:r w:rsidR="000E1089" w:rsidRPr="000E1089">
          <w:rPr>
            <w:rStyle w:val="ae"/>
            <w:noProof/>
            <w:sz w:val="24"/>
            <w:szCs w:val="24"/>
          </w:rPr>
          <w:t>Приложение №3</w:t>
        </w:r>
        <w:r w:rsidR="000E1089" w:rsidRPr="000E1089">
          <w:rPr>
            <w:noProof/>
            <w:webHidden/>
            <w:sz w:val="24"/>
            <w:szCs w:val="24"/>
          </w:rPr>
          <w:tab/>
        </w:r>
        <w:r w:rsidRPr="000E1089">
          <w:rPr>
            <w:noProof/>
            <w:webHidden/>
            <w:sz w:val="24"/>
            <w:szCs w:val="24"/>
          </w:rPr>
          <w:fldChar w:fldCharType="begin"/>
        </w:r>
        <w:r w:rsidR="000E1089" w:rsidRPr="000E1089">
          <w:rPr>
            <w:noProof/>
            <w:webHidden/>
            <w:sz w:val="24"/>
            <w:szCs w:val="24"/>
          </w:rPr>
          <w:instrText xml:space="preserve"> PAGEREF _Toc103713935 \h </w:instrText>
        </w:r>
        <w:r w:rsidRPr="000E1089">
          <w:rPr>
            <w:noProof/>
            <w:webHidden/>
            <w:sz w:val="24"/>
            <w:szCs w:val="24"/>
          </w:rPr>
        </w:r>
        <w:r w:rsidRPr="000E1089">
          <w:rPr>
            <w:noProof/>
            <w:webHidden/>
            <w:sz w:val="24"/>
            <w:szCs w:val="24"/>
          </w:rPr>
          <w:fldChar w:fldCharType="separate"/>
        </w:r>
        <w:r w:rsidR="001336A3">
          <w:rPr>
            <w:noProof/>
            <w:webHidden/>
            <w:sz w:val="24"/>
            <w:szCs w:val="24"/>
          </w:rPr>
          <w:t>25</w:t>
        </w:r>
        <w:r w:rsidRPr="000E1089">
          <w:rPr>
            <w:noProof/>
            <w:webHidden/>
            <w:sz w:val="24"/>
            <w:szCs w:val="24"/>
          </w:rPr>
          <w:fldChar w:fldCharType="end"/>
        </w:r>
      </w:hyperlink>
    </w:p>
    <w:p w:rsidR="000E1089" w:rsidRPr="000E1089" w:rsidRDefault="0049068B">
      <w:pPr>
        <w:pStyle w:val="12"/>
        <w:tabs>
          <w:tab w:val="right" w:leader="dot" w:pos="10790"/>
        </w:tabs>
        <w:rPr>
          <w:rFonts w:asciiTheme="minorHAnsi" w:hAnsiTheme="minorHAnsi"/>
          <w:noProof/>
          <w:sz w:val="24"/>
          <w:szCs w:val="24"/>
        </w:rPr>
      </w:pPr>
      <w:hyperlink w:anchor="_Toc103713936" w:history="1">
        <w:r w:rsidR="000E1089" w:rsidRPr="000E1089">
          <w:rPr>
            <w:rStyle w:val="ae"/>
            <w:noProof/>
            <w:sz w:val="24"/>
            <w:szCs w:val="24"/>
          </w:rPr>
          <w:t>Приложение №4</w:t>
        </w:r>
        <w:r w:rsidR="000E1089" w:rsidRPr="000E1089">
          <w:rPr>
            <w:noProof/>
            <w:webHidden/>
            <w:sz w:val="24"/>
            <w:szCs w:val="24"/>
          </w:rPr>
          <w:tab/>
        </w:r>
        <w:r w:rsidRPr="000E1089">
          <w:rPr>
            <w:noProof/>
            <w:webHidden/>
            <w:sz w:val="24"/>
            <w:szCs w:val="24"/>
          </w:rPr>
          <w:fldChar w:fldCharType="begin"/>
        </w:r>
        <w:r w:rsidR="000E1089" w:rsidRPr="000E1089">
          <w:rPr>
            <w:noProof/>
            <w:webHidden/>
            <w:sz w:val="24"/>
            <w:szCs w:val="24"/>
          </w:rPr>
          <w:instrText xml:space="preserve"> PAGEREF _Toc103713936 \h </w:instrText>
        </w:r>
        <w:r w:rsidRPr="000E1089">
          <w:rPr>
            <w:noProof/>
            <w:webHidden/>
            <w:sz w:val="24"/>
            <w:szCs w:val="24"/>
          </w:rPr>
        </w:r>
        <w:r w:rsidRPr="000E1089">
          <w:rPr>
            <w:noProof/>
            <w:webHidden/>
            <w:sz w:val="24"/>
            <w:szCs w:val="24"/>
          </w:rPr>
          <w:fldChar w:fldCharType="separate"/>
        </w:r>
        <w:r w:rsidR="001336A3">
          <w:rPr>
            <w:noProof/>
            <w:webHidden/>
            <w:sz w:val="24"/>
            <w:szCs w:val="24"/>
          </w:rPr>
          <w:t>26</w:t>
        </w:r>
        <w:r w:rsidRPr="000E1089">
          <w:rPr>
            <w:noProof/>
            <w:webHidden/>
            <w:sz w:val="24"/>
            <w:szCs w:val="24"/>
          </w:rPr>
          <w:fldChar w:fldCharType="end"/>
        </w:r>
      </w:hyperlink>
    </w:p>
    <w:p w:rsidR="00485E73" w:rsidRPr="00C261F7" w:rsidRDefault="0049068B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fldChar w:fldCharType="end"/>
      </w:r>
    </w:p>
    <w:p w:rsidR="00535BF4" w:rsidRPr="00C261F7" w:rsidRDefault="00535BF4" w:rsidP="00C261F7">
      <w:pPr>
        <w:pStyle w:val="3"/>
        <w:spacing w:line="240" w:lineRule="auto"/>
        <w:rPr>
          <w:rStyle w:val="a3"/>
          <w:b/>
          <w:bCs/>
          <w:sz w:val="24"/>
          <w:szCs w:val="24"/>
        </w:rPr>
      </w:pPr>
      <w:bookmarkStart w:id="1" w:name="_Toc103713107"/>
      <w:bookmarkStart w:id="2" w:name="_Toc103713903"/>
      <w:r w:rsidRPr="00C261F7">
        <w:rPr>
          <w:sz w:val="24"/>
          <w:szCs w:val="24"/>
        </w:rPr>
        <w:lastRenderedPageBreak/>
        <w:t>1.Пояснительная записка</w:t>
      </w:r>
      <w:bookmarkEnd w:id="1"/>
      <w:bookmarkEnd w:id="2"/>
    </w:p>
    <w:p w:rsidR="00535BF4" w:rsidRPr="00C261F7" w:rsidRDefault="00535BF4" w:rsidP="00C261F7">
      <w:pPr>
        <w:pStyle w:val="1"/>
        <w:spacing w:line="240" w:lineRule="auto"/>
        <w:rPr>
          <w:i/>
          <w:sz w:val="24"/>
          <w:szCs w:val="24"/>
        </w:rPr>
      </w:pPr>
      <w:bookmarkStart w:id="3" w:name="_Toc103713108"/>
      <w:bookmarkStart w:id="4" w:name="_Toc103713904"/>
      <w:r w:rsidRPr="00C261F7">
        <w:rPr>
          <w:sz w:val="24"/>
          <w:szCs w:val="24"/>
        </w:rPr>
        <w:t>1.</w:t>
      </w:r>
      <w:r w:rsidR="007936FA" w:rsidRPr="00C261F7">
        <w:rPr>
          <w:sz w:val="24"/>
          <w:szCs w:val="24"/>
        </w:rPr>
        <w:t>1. Нормативно</w:t>
      </w:r>
      <w:r w:rsidRPr="00C261F7">
        <w:rPr>
          <w:sz w:val="24"/>
          <w:szCs w:val="24"/>
        </w:rPr>
        <w:t>-правовая база</w:t>
      </w:r>
      <w:bookmarkEnd w:id="3"/>
      <w:bookmarkEnd w:id="4"/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Программа летнего оздоровительного лагеря «</w:t>
      </w:r>
      <w:r w:rsidR="00EF7C5F" w:rsidRPr="00C261F7">
        <w:rPr>
          <w:rFonts w:cs="Times New Roman"/>
          <w:sz w:val="24"/>
          <w:szCs w:val="24"/>
        </w:rPr>
        <w:t>Наследники культуры России</w:t>
      </w:r>
      <w:r w:rsidRPr="00C261F7">
        <w:rPr>
          <w:rFonts w:cs="Times New Roman"/>
          <w:sz w:val="24"/>
          <w:szCs w:val="24"/>
        </w:rPr>
        <w:t>» разработана в соответствии с нормативно-правовыми документами: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 xml:space="preserve">Конституция РФ; </w:t>
      </w:r>
    </w:p>
    <w:p w:rsidR="00535BF4" w:rsidRPr="00C261F7" w:rsidRDefault="00535BF4" w:rsidP="00C261F7">
      <w:pPr>
        <w:rPr>
          <w:bCs/>
          <w:sz w:val="24"/>
          <w:szCs w:val="24"/>
        </w:rPr>
      </w:pPr>
      <w:r w:rsidRPr="00C261F7">
        <w:rPr>
          <w:bCs/>
          <w:sz w:val="24"/>
          <w:szCs w:val="24"/>
        </w:rPr>
        <w:t xml:space="preserve">Конвенция о правах ребенка (одобрена Генеральной Ассамблеей ООН 20.11.1989) </w:t>
      </w:r>
    </w:p>
    <w:p w:rsidR="00535BF4" w:rsidRPr="00C261F7" w:rsidRDefault="00535BF4" w:rsidP="00C261F7">
      <w:pPr>
        <w:rPr>
          <w:bCs/>
          <w:sz w:val="24"/>
          <w:szCs w:val="24"/>
        </w:rPr>
      </w:pPr>
      <w:r w:rsidRPr="00C261F7">
        <w:rPr>
          <w:bCs/>
          <w:sz w:val="24"/>
          <w:szCs w:val="24"/>
        </w:rPr>
        <w:t>Федеральный закон «Об образовании в Российской Федерации» от 29.12.2012г. № 273-ФЗ</w:t>
      </w:r>
    </w:p>
    <w:p w:rsidR="00535BF4" w:rsidRPr="00C261F7" w:rsidRDefault="00535BF4" w:rsidP="00C261F7">
      <w:pPr>
        <w:rPr>
          <w:bCs/>
          <w:sz w:val="24"/>
          <w:szCs w:val="24"/>
        </w:rPr>
      </w:pPr>
      <w:r w:rsidRPr="00C261F7">
        <w:rPr>
          <w:bCs/>
          <w:sz w:val="24"/>
          <w:szCs w:val="24"/>
        </w:rPr>
        <w:t>Федеральный закон от 24.07.1998 № 124-ФЗ «Об основных гарантиях прав ребенка в Российской Федерации»</w:t>
      </w:r>
    </w:p>
    <w:p w:rsidR="00535BF4" w:rsidRPr="00C261F7" w:rsidRDefault="00535BF4" w:rsidP="00C261F7">
      <w:pPr>
        <w:rPr>
          <w:bCs/>
          <w:sz w:val="24"/>
          <w:szCs w:val="24"/>
        </w:rPr>
      </w:pPr>
      <w:r w:rsidRPr="00C261F7">
        <w:rPr>
          <w:bCs/>
          <w:sz w:val="24"/>
          <w:szCs w:val="24"/>
        </w:rPr>
        <w:t xml:space="preserve"> Федеральный закон от 24.06.1999 № 120-ФЗ «Об основах системы профилактики безнадзорности и правонарушений несовершеннолетних».</w:t>
      </w:r>
    </w:p>
    <w:p w:rsidR="00535BF4" w:rsidRPr="00C261F7" w:rsidRDefault="00535BF4" w:rsidP="00C261F7">
      <w:pPr>
        <w:rPr>
          <w:bCs/>
          <w:sz w:val="24"/>
          <w:szCs w:val="24"/>
        </w:rPr>
      </w:pPr>
      <w:r w:rsidRPr="00C261F7">
        <w:rPr>
          <w:bCs/>
          <w:sz w:val="24"/>
          <w:szCs w:val="24"/>
        </w:rPr>
        <w:t>Приказ Минобразования России от 13.07.2001 № 2688 «Об утверждении порядка проведения смен профильных лагерей, лагерей с дневным пребыванием, лагерей труда и отдыха».</w:t>
      </w:r>
    </w:p>
    <w:p w:rsidR="00535BF4" w:rsidRPr="00C261F7" w:rsidRDefault="00535BF4" w:rsidP="00C261F7">
      <w:pPr>
        <w:rPr>
          <w:bCs/>
          <w:sz w:val="24"/>
          <w:szCs w:val="24"/>
        </w:rPr>
      </w:pPr>
      <w:r w:rsidRPr="00C261F7">
        <w:rPr>
          <w:bCs/>
          <w:sz w:val="24"/>
          <w:szCs w:val="24"/>
        </w:rPr>
        <w:t>Типовое положение о детском оздоровительном лагере (утв. письмом Минздравсоцразвития России от 15.04.2011 № 18-2/10/1-2188).</w:t>
      </w:r>
    </w:p>
    <w:p w:rsidR="00535BF4" w:rsidRPr="00C261F7" w:rsidRDefault="00535BF4" w:rsidP="00C261F7">
      <w:pPr>
        <w:rPr>
          <w:bCs/>
          <w:sz w:val="24"/>
          <w:szCs w:val="24"/>
        </w:rPr>
      </w:pPr>
      <w:r w:rsidRPr="00C261F7">
        <w:rPr>
          <w:sz w:val="24"/>
          <w:szCs w:val="24"/>
        </w:rPr>
        <w:t xml:space="preserve"> «</w:t>
      </w:r>
      <w:proofErr w:type="spellStart"/>
      <w:r w:rsidRPr="00C261F7">
        <w:rPr>
          <w:sz w:val="24"/>
          <w:szCs w:val="24"/>
        </w:rPr>
        <w:t>Санитарно-эпидемилогические</w:t>
      </w:r>
      <w:proofErr w:type="spellEnd"/>
      <w:r w:rsidRPr="00C261F7">
        <w:rPr>
          <w:sz w:val="24"/>
          <w:szCs w:val="24"/>
        </w:rPr>
        <w:t xml:space="preserve"> требования к организациям воспитания и обучения, отдыха и оздоровления детей и молодежи.» СанПиН 2.4.3648-20 </w:t>
      </w:r>
    </w:p>
    <w:p w:rsidR="00FF2CB9" w:rsidRPr="00C261F7" w:rsidRDefault="00FF2CB9" w:rsidP="00C261F7">
      <w:pPr>
        <w:rPr>
          <w:bCs/>
          <w:sz w:val="24"/>
          <w:szCs w:val="24"/>
        </w:rPr>
      </w:pPr>
      <w:r w:rsidRPr="00C261F7">
        <w:rPr>
          <w:sz w:val="24"/>
          <w:szCs w:val="24"/>
        </w:rPr>
        <w:t>Постановление Администрации городского округа Первоуральск от 24.02.2021 г. № 296 «Об обеспечении отдыха, оздоровления и занятости детей и подростков в 2022 году»</w:t>
      </w:r>
    </w:p>
    <w:p w:rsidR="00535BF4" w:rsidRPr="00C261F7" w:rsidRDefault="00535BF4" w:rsidP="00C261F7">
      <w:pPr>
        <w:rPr>
          <w:bCs/>
          <w:sz w:val="24"/>
          <w:szCs w:val="24"/>
        </w:rPr>
      </w:pPr>
      <w:r w:rsidRPr="00C261F7">
        <w:rPr>
          <w:sz w:val="24"/>
          <w:szCs w:val="24"/>
        </w:rPr>
        <w:t>Устав ОУ.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Положение о летнем оздоровительном лагере.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Должностные инструкции работников летнего оздоровительного лагеря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Заявления родителей.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Договор с родителями.</w:t>
      </w:r>
    </w:p>
    <w:p w:rsidR="00535BF4" w:rsidRPr="00C261F7" w:rsidRDefault="00535BF4" w:rsidP="00C261F7">
      <w:pPr>
        <w:rPr>
          <w:sz w:val="24"/>
          <w:szCs w:val="24"/>
        </w:rPr>
      </w:pPr>
    </w:p>
    <w:p w:rsidR="00535BF4" w:rsidRPr="00C261F7" w:rsidRDefault="00FF2CB9" w:rsidP="00C261F7">
      <w:pPr>
        <w:pStyle w:val="1"/>
        <w:spacing w:line="240" w:lineRule="auto"/>
        <w:rPr>
          <w:sz w:val="24"/>
          <w:szCs w:val="24"/>
        </w:rPr>
      </w:pPr>
      <w:bookmarkStart w:id="5" w:name="_Toc103713109"/>
      <w:bookmarkStart w:id="6" w:name="_Toc103713905"/>
      <w:r w:rsidRPr="00C261F7">
        <w:rPr>
          <w:sz w:val="24"/>
          <w:szCs w:val="24"/>
        </w:rPr>
        <w:t>1</w:t>
      </w:r>
      <w:r w:rsidR="00535BF4" w:rsidRPr="00C261F7">
        <w:rPr>
          <w:sz w:val="24"/>
          <w:szCs w:val="24"/>
        </w:rPr>
        <w:t>.</w:t>
      </w:r>
      <w:r w:rsidR="007936FA" w:rsidRPr="00C261F7">
        <w:rPr>
          <w:sz w:val="24"/>
          <w:szCs w:val="24"/>
        </w:rPr>
        <w:t>2. Актуальность</w:t>
      </w:r>
      <w:r w:rsidR="00535BF4" w:rsidRPr="00C261F7">
        <w:rPr>
          <w:sz w:val="24"/>
          <w:szCs w:val="24"/>
        </w:rPr>
        <w:t xml:space="preserve"> программы</w:t>
      </w:r>
      <w:bookmarkEnd w:id="5"/>
      <w:bookmarkEnd w:id="6"/>
    </w:p>
    <w:p w:rsidR="00535BF4" w:rsidRPr="00C261F7" w:rsidRDefault="00535BF4" w:rsidP="00C261F7">
      <w:pPr>
        <w:tabs>
          <w:tab w:val="right" w:leader="underscore" w:pos="6405"/>
        </w:tabs>
        <w:adjustRightInd w:val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С наступлением летних </w:t>
      </w:r>
      <w:r w:rsidR="007936FA" w:rsidRPr="00C261F7">
        <w:rPr>
          <w:rFonts w:cs="Times New Roman"/>
          <w:sz w:val="24"/>
          <w:szCs w:val="24"/>
        </w:rPr>
        <w:t>каникул особую</w:t>
      </w:r>
      <w:r w:rsidRPr="00C261F7">
        <w:rPr>
          <w:rFonts w:cs="Times New Roman"/>
          <w:sz w:val="24"/>
          <w:szCs w:val="24"/>
        </w:rPr>
        <w:t xml:space="preserve"> роль для родителей и </w:t>
      </w:r>
      <w:r w:rsidR="007936FA" w:rsidRPr="00C261F7">
        <w:rPr>
          <w:rFonts w:cs="Times New Roman"/>
          <w:sz w:val="24"/>
          <w:szCs w:val="24"/>
        </w:rPr>
        <w:t>учащихся играют</w:t>
      </w:r>
      <w:r w:rsidRPr="00C261F7">
        <w:rPr>
          <w:rFonts w:cs="Times New Roman"/>
          <w:sz w:val="24"/>
          <w:szCs w:val="24"/>
        </w:rPr>
        <w:t xml:space="preserve"> летние лагеря с дневным пребыванием при образовательных учреждениях. На сегодняшний день это наиболее выгодный и для многих единственный выход для занятия детей в летний период. Посещая лагерь, ребенок не отрывается от семьи, находится под контролем педагогов, своевременно накормлен, занят интересными делами. Родители спокойны за своих детей. </w:t>
      </w:r>
    </w:p>
    <w:p w:rsidR="00535BF4" w:rsidRPr="00C261F7" w:rsidRDefault="00535BF4" w:rsidP="00C261F7">
      <w:pPr>
        <w:tabs>
          <w:tab w:val="right" w:leader="underscore" w:pos="6405"/>
        </w:tabs>
        <w:adjustRightInd w:val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В условиях  летнего пришкольного лагеря, отдых детей уникален, это  не продолжение школьного образовательного процесса, а интеграция летнего отдыха и познавательной деятельности. Это </w:t>
      </w:r>
      <w:r w:rsidR="007936FA" w:rsidRPr="00C261F7">
        <w:rPr>
          <w:rFonts w:cs="Times New Roman"/>
          <w:sz w:val="24"/>
          <w:szCs w:val="24"/>
        </w:rPr>
        <w:t>совсем иной</w:t>
      </w:r>
      <w:r w:rsidRPr="00C261F7">
        <w:rPr>
          <w:rFonts w:cs="Times New Roman"/>
          <w:sz w:val="24"/>
          <w:szCs w:val="24"/>
        </w:rPr>
        <w:t xml:space="preserve"> кусочек жизни ребенка, его отдых, наполненный яркими впечатлениями, и только хорошим настроением.  Главное в лагере не система дел, не мероприятия, а ребенок в деле, его поступки, его отношение к делу, к друзьям по отряду, к взрослым людям.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Проведение лагерной смены обусловлено необходимостью: 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- проблема летней занятости детей; 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- укрепление здоровья учащихся;  </w:t>
      </w:r>
    </w:p>
    <w:p w:rsid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- возможность получить полноценный отдых детям из социально незащищенных категорий семей. </w:t>
      </w:r>
      <w:bookmarkStart w:id="7" w:name="_Toc103713110"/>
    </w:p>
    <w:p w:rsidR="00535BF4" w:rsidRPr="00C261F7" w:rsidRDefault="00FF2CB9" w:rsidP="00C261F7">
      <w:pPr>
        <w:pStyle w:val="3"/>
        <w:spacing w:line="240" w:lineRule="auto"/>
      </w:pPr>
      <w:bookmarkStart w:id="8" w:name="_Toc103713906"/>
      <w:r w:rsidRPr="00C261F7">
        <w:t>2</w:t>
      </w:r>
      <w:r w:rsidR="00535BF4" w:rsidRPr="00C261F7">
        <w:t>.Анализ работы лагеря за 2021 год</w:t>
      </w:r>
      <w:bookmarkEnd w:id="7"/>
      <w:bookmarkEnd w:id="8"/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В летнем оздоровительном лагере с дневным пребыванием детей в 2021 году был</w:t>
      </w:r>
      <w:r w:rsidR="00FF2CB9" w:rsidRPr="00C261F7">
        <w:rPr>
          <w:rFonts w:cs="Times New Roman"/>
          <w:sz w:val="24"/>
          <w:szCs w:val="24"/>
        </w:rPr>
        <w:t>а одна смена</w:t>
      </w:r>
      <w:r w:rsidRPr="00C261F7">
        <w:rPr>
          <w:rFonts w:cs="Times New Roman"/>
          <w:sz w:val="24"/>
          <w:szCs w:val="24"/>
        </w:rPr>
        <w:t xml:space="preserve"> в июне</w:t>
      </w:r>
      <w:r w:rsidR="00FF2CB9" w:rsidRPr="00C261F7">
        <w:rPr>
          <w:rFonts w:cs="Times New Roman"/>
          <w:sz w:val="24"/>
          <w:szCs w:val="24"/>
        </w:rPr>
        <w:t>. За лето в лагере отдохнули25</w:t>
      </w:r>
      <w:r w:rsidRPr="00C261F7">
        <w:rPr>
          <w:rFonts w:cs="Times New Roman"/>
          <w:sz w:val="24"/>
          <w:szCs w:val="24"/>
        </w:rPr>
        <w:t xml:space="preserve"> человек, из них ОВЗ  1 человек</w:t>
      </w:r>
      <w:r w:rsidR="00FF2CB9" w:rsidRPr="00C261F7">
        <w:rPr>
          <w:rFonts w:cs="Times New Roman"/>
          <w:sz w:val="24"/>
          <w:szCs w:val="24"/>
        </w:rPr>
        <w:t>,  на платной основе - 1</w:t>
      </w:r>
      <w:r w:rsidRPr="00C261F7">
        <w:rPr>
          <w:rFonts w:cs="Times New Roman"/>
          <w:sz w:val="24"/>
          <w:szCs w:val="24"/>
        </w:rPr>
        <w:t xml:space="preserve">1 человек, льготники- </w:t>
      </w:r>
      <w:r w:rsidR="00FF2CB9" w:rsidRPr="00C261F7">
        <w:rPr>
          <w:rFonts w:cs="Times New Roman"/>
          <w:sz w:val="24"/>
          <w:szCs w:val="24"/>
        </w:rPr>
        <w:t>14 человек(12 детей из многодетных семей, 2 ребенка из семей чей доход ниже установленного прожиточного минимума).</w:t>
      </w:r>
      <w:r w:rsidRPr="00C261F7">
        <w:rPr>
          <w:rFonts w:cs="Times New Roman"/>
          <w:sz w:val="24"/>
          <w:szCs w:val="24"/>
        </w:rPr>
        <w:t>Возраст детей от 6,5 до 1</w:t>
      </w:r>
      <w:r w:rsidR="00FF2CB9" w:rsidRPr="00C261F7">
        <w:rPr>
          <w:rFonts w:cs="Times New Roman"/>
          <w:sz w:val="24"/>
          <w:szCs w:val="24"/>
        </w:rPr>
        <w:t>1</w:t>
      </w:r>
      <w:r w:rsidRPr="00C261F7">
        <w:rPr>
          <w:rFonts w:cs="Times New Roman"/>
          <w:sz w:val="24"/>
          <w:szCs w:val="24"/>
        </w:rPr>
        <w:t xml:space="preserve"> лет. В лагер</w:t>
      </w:r>
      <w:r w:rsidR="00FF2CB9" w:rsidRPr="00C261F7">
        <w:rPr>
          <w:rFonts w:cs="Times New Roman"/>
          <w:sz w:val="24"/>
          <w:szCs w:val="24"/>
        </w:rPr>
        <w:t xml:space="preserve">е был </w:t>
      </w:r>
      <w:r w:rsidRPr="00C261F7">
        <w:rPr>
          <w:rFonts w:cs="Times New Roman"/>
          <w:sz w:val="24"/>
          <w:szCs w:val="24"/>
        </w:rPr>
        <w:t>сформирован</w:t>
      </w:r>
      <w:r w:rsidR="00FF2CB9" w:rsidRPr="00C261F7">
        <w:rPr>
          <w:rFonts w:cs="Times New Roman"/>
          <w:sz w:val="24"/>
          <w:szCs w:val="24"/>
        </w:rPr>
        <w:t>1  отряд</w:t>
      </w:r>
      <w:r w:rsidRPr="00C261F7">
        <w:rPr>
          <w:rFonts w:cs="Times New Roman"/>
          <w:sz w:val="24"/>
          <w:szCs w:val="24"/>
        </w:rPr>
        <w:t>. Согласно штатному расписанию в   лагере  работало</w:t>
      </w:r>
      <w:r w:rsidR="00537870" w:rsidRPr="00C261F7">
        <w:rPr>
          <w:rFonts w:cs="Times New Roman"/>
          <w:sz w:val="24"/>
          <w:szCs w:val="24"/>
        </w:rPr>
        <w:t>6 человек</w:t>
      </w:r>
      <w:r w:rsidRPr="00C261F7">
        <w:rPr>
          <w:rFonts w:cs="Times New Roman"/>
          <w:sz w:val="24"/>
          <w:szCs w:val="24"/>
        </w:rPr>
        <w:t xml:space="preserve">.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lastRenderedPageBreak/>
        <w:t xml:space="preserve">Деятельность лагеря была организована в соответствии с нормативно-правовыми документами федерального, регионального, </w:t>
      </w:r>
      <w:r w:rsidR="00537870" w:rsidRPr="00C261F7">
        <w:rPr>
          <w:rFonts w:cs="Times New Roman"/>
          <w:sz w:val="24"/>
          <w:szCs w:val="24"/>
        </w:rPr>
        <w:t>муниципального</w:t>
      </w:r>
      <w:r w:rsidRPr="00C261F7">
        <w:rPr>
          <w:rFonts w:cs="Times New Roman"/>
          <w:sz w:val="24"/>
          <w:szCs w:val="24"/>
        </w:rPr>
        <w:t xml:space="preserve"> уровней, локальными актами, в том числе</w:t>
      </w:r>
      <w:r w:rsidRPr="00C261F7">
        <w:rPr>
          <w:rFonts w:cs="Times New Roman"/>
          <w:sz w:val="24"/>
          <w:szCs w:val="24"/>
        </w:rPr>
        <w:tab/>
        <w:t xml:space="preserve"> тематической программой.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При анализе итогов деятельности лагеря выяснено, что к открытию лагеря была проведена предварительная работа: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1.</w:t>
      </w:r>
      <w:r w:rsidRPr="00C261F7">
        <w:rPr>
          <w:rFonts w:cs="Times New Roman"/>
          <w:sz w:val="24"/>
          <w:szCs w:val="24"/>
        </w:rPr>
        <w:tab/>
        <w:t>В области соблюдения санитарно - гигиенических требований:</w:t>
      </w:r>
    </w:p>
    <w:p w:rsidR="00535BF4" w:rsidRPr="00ED4905" w:rsidRDefault="00535BF4" w:rsidP="00ED4905">
      <w:pPr>
        <w:pStyle w:val="a4"/>
        <w:numPr>
          <w:ilvl w:val="0"/>
          <w:numId w:val="18"/>
        </w:numPr>
        <w:rPr>
          <w:sz w:val="24"/>
        </w:rPr>
      </w:pPr>
      <w:r w:rsidRPr="00ED4905">
        <w:rPr>
          <w:sz w:val="24"/>
        </w:rPr>
        <w:t>проведено санитарно-гигиеническое обучение персонала лагеря;</w:t>
      </w:r>
    </w:p>
    <w:p w:rsidR="00535BF4" w:rsidRPr="00ED4905" w:rsidRDefault="00535BF4" w:rsidP="00ED4905">
      <w:pPr>
        <w:pStyle w:val="a4"/>
        <w:numPr>
          <w:ilvl w:val="0"/>
          <w:numId w:val="18"/>
        </w:numPr>
        <w:rPr>
          <w:sz w:val="24"/>
        </w:rPr>
      </w:pPr>
      <w:r w:rsidRPr="00ED4905">
        <w:rPr>
          <w:sz w:val="24"/>
        </w:rPr>
        <w:t>проведена подготовка к выполнению гигиенических требований к устройству, содержанию и организации режим оздоровительного лагеря с дневным пребыванием детей согласно санитарно-эпидемиологическим правилам (Санитарно-эпидемиологическое заключение);</w:t>
      </w:r>
    </w:p>
    <w:p w:rsidR="00ED4905" w:rsidRDefault="00535BF4" w:rsidP="00ED4905">
      <w:pPr>
        <w:pStyle w:val="a4"/>
        <w:numPr>
          <w:ilvl w:val="0"/>
          <w:numId w:val="18"/>
        </w:numPr>
        <w:rPr>
          <w:sz w:val="24"/>
        </w:rPr>
      </w:pPr>
      <w:r w:rsidRPr="00ED4905">
        <w:rPr>
          <w:sz w:val="24"/>
        </w:rPr>
        <w:t>проведено обследование для оформления акта приемки оздоровительного лагеря (Акт приемки оздоровительного лагеря);</w:t>
      </w:r>
    </w:p>
    <w:p w:rsidR="00535BF4" w:rsidRPr="00ED4905" w:rsidRDefault="00535BF4" w:rsidP="00ED4905">
      <w:pPr>
        <w:pStyle w:val="a4"/>
        <w:numPr>
          <w:ilvl w:val="0"/>
          <w:numId w:val="18"/>
        </w:numPr>
        <w:rPr>
          <w:sz w:val="24"/>
        </w:rPr>
      </w:pPr>
      <w:r w:rsidRPr="00ED4905">
        <w:rPr>
          <w:sz w:val="24"/>
        </w:rPr>
        <w:t>разработан режим работы лагеря.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2.</w:t>
      </w:r>
      <w:r w:rsidRPr="00C261F7">
        <w:rPr>
          <w:rFonts w:cs="Times New Roman"/>
          <w:sz w:val="24"/>
          <w:szCs w:val="24"/>
        </w:rPr>
        <w:tab/>
        <w:t xml:space="preserve"> В области нормативно-правового обеспечения:</w:t>
      </w:r>
    </w:p>
    <w:p w:rsidR="00535BF4" w:rsidRPr="00ED4905" w:rsidRDefault="00535BF4" w:rsidP="00ED4905">
      <w:pPr>
        <w:pStyle w:val="a4"/>
        <w:numPr>
          <w:ilvl w:val="0"/>
          <w:numId w:val="19"/>
        </w:numPr>
        <w:rPr>
          <w:sz w:val="24"/>
        </w:rPr>
      </w:pPr>
      <w:r w:rsidRPr="00ED4905">
        <w:rPr>
          <w:sz w:val="24"/>
        </w:rPr>
        <w:t>создана нормативно-правовая база (Акт приемки лагеря, Положение об оздоровительном пришкольном лагере, журналы приказов и инструктажей по лагерю, приказ о летнем пришкольном лагере, приказ о назначении начальника лагеря и персонала, Правила внутреннего трудового распорядка, график работы воспитателей, программы вводного инструктажа для воспитателей и воспитанников, должностные обязанности сотрудников лагеря, инструктажи по технике безопасности, отчетные документы).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3.</w:t>
      </w:r>
      <w:r w:rsidRPr="00C261F7">
        <w:rPr>
          <w:rFonts w:cs="Times New Roman"/>
          <w:sz w:val="24"/>
          <w:szCs w:val="24"/>
        </w:rPr>
        <w:tab/>
        <w:t xml:space="preserve"> В области кадрового обеспечения:</w:t>
      </w:r>
    </w:p>
    <w:p w:rsidR="00535BF4" w:rsidRPr="00ED4905" w:rsidRDefault="00535BF4" w:rsidP="00ED4905">
      <w:pPr>
        <w:pStyle w:val="a4"/>
        <w:numPr>
          <w:ilvl w:val="0"/>
          <w:numId w:val="19"/>
        </w:numPr>
        <w:rPr>
          <w:sz w:val="24"/>
        </w:rPr>
      </w:pPr>
      <w:r w:rsidRPr="00ED4905">
        <w:rPr>
          <w:sz w:val="24"/>
        </w:rPr>
        <w:t xml:space="preserve"> подобран персонал лагеря (начальник лагеря, воспитатели</w:t>
      </w:r>
      <w:r w:rsidR="00537870" w:rsidRPr="00ED4905">
        <w:rPr>
          <w:sz w:val="24"/>
        </w:rPr>
        <w:t>, руководитель кружка, инструктор по физической культуре</w:t>
      </w:r>
      <w:r w:rsidRPr="00ED4905">
        <w:rPr>
          <w:sz w:val="24"/>
        </w:rPr>
        <w:t>), которые занимались реализацией образовательной программы лагеря.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4.</w:t>
      </w:r>
      <w:r w:rsidRPr="00C261F7">
        <w:rPr>
          <w:rFonts w:cs="Times New Roman"/>
          <w:sz w:val="24"/>
          <w:szCs w:val="24"/>
        </w:rPr>
        <w:tab/>
        <w:t xml:space="preserve"> В области организации воспитательной деятельности:</w:t>
      </w:r>
    </w:p>
    <w:p w:rsidR="00ED4905" w:rsidRDefault="00535BF4" w:rsidP="00ED4905">
      <w:pPr>
        <w:pStyle w:val="a4"/>
        <w:numPr>
          <w:ilvl w:val="0"/>
          <w:numId w:val="19"/>
        </w:numPr>
        <w:rPr>
          <w:sz w:val="24"/>
        </w:rPr>
      </w:pPr>
      <w:r w:rsidRPr="00ED4905">
        <w:rPr>
          <w:sz w:val="24"/>
        </w:rPr>
        <w:t>разрабо</w:t>
      </w:r>
      <w:r w:rsidR="00537870" w:rsidRPr="00ED4905">
        <w:rPr>
          <w:sz w:val="24"/>
        </w:rPr>
        <w:t>тана тематическая</w:t>
      </w:r>
      <w:r w:rsidRPr="00ED4905">
        <w:rPr>
          <w:sz w:val="24"/>
        </w:rPr>
        <w:t xml:space="preserve"> программа;</w:t>
      </w:r>
    </w:p>
    <w:p w:rsidR="00535BF4" w:rsidRPr="00ED4905" w:rsidRDefault="00535BF4" w:rsidP="00ED4905">
      <w:pPr>
        <w:pStyle w:val="a4"/>
        <w:numPr>
          <w:ilvl w:val="0"/>
          <w:numId w:val="19"/>
        </w:numPr>
        <w:rPr>
          <w:sz w:val="24"/>
        </w:rPr>
      </w:pPr>
      <w:r w:rsidRPr="00ED4905">
        <w:rPr>
          <w:sz w:val="24"/>
        </w:rPr>
        <w:t>разработан план работы и основные мероприятия лагеря.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В период работы лагеря соблюдались правила по охране жизни и здоровья детей, проводились ежедневные инструктажи с детьми и воспитателями. Случаев травматизма детей не выявлено</w:t>
      </w:r>
      <w:r w:rsidR="00537870" w:rsidRPr="00C261F7">
        <w:rPr>
          <w:rFonts w:cs="Times New Roman"/>
          <w:sz w:val="24"/>
          <w:szCs w:val="24"/>
        </w:rPr>
        <w:t>. З</w:t>
      </w:r>
      <w:r w:rsidRPr="00C261F7">
        <w:rPr>
          <w:rFonts w:cs="Times New Roman"/>
          <w:sz w:val="24"/>
          <w:szCs w:val="24"/>
        </w:rPr>
        <w:t>амечаний надзорных органов не было.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Для оздоровления отдыхающих в режиме лагеря было предусмотрено </w:t>
      </w:r>
      <w:r w:rsidR="00537870" w:rsidRPr="00C261F7">
        <w:rPr>
          <w:rFonts w:cs="Times New Roman"/>
          <w:sz w:val="24"/>
          <w:szCs w:val="24"/>
        </w:rPr>
        <w:t xml:space="preserve">двухразовое </w:t>
      </w:r>
      <w:r w:rsidRPr="00C261F7">
        <w:rPr>
          <w:rFonts w:cs="Times New Roman"/>
          <w:sz w:val="24"/>
          <w:szCs w:val="24"/>
        </w:rPr>
        <w:t xml:space="preserve"> горячее питание, оздоровительные и воспитательно - развивающие мероприятия. В начале работы лагеря и по завершению лагерной смены медицинский фельдшер измерила рост и вес девочек и мальчиков. Суммарно наши ребята поправились на </w:t>
      </w:r>
      <w:r w:rsidR="00537870" w:rsidRPr="00C261F7">
        <w:rPr>
          <w:rFonts w:cs="Times New Roman"/>
          <w:sz w:val="24"/>
          <w:szCs w:val="24"/>
        </w:rPr>
        <w:t>8,65</w:t>
      </w:r>
      <w:r w:rsidRPr="00C261F7">
        <w:rPr>
          <w:rFonts w:cs="Times New Roman"/>
          <w:sz w:val="24"/>
          <w:szCs w:val="24"/>
        </w:rPr>
        <w:t xml:space="preserve"> кг и выросли на </w:t>
      </w:r>
      <w:r w:rsidR="00537870" w:rsidRPr="00C261F7">
        <w:rPr>
          <w:rFonts w:cs="Times New Roman"/>
          <w:sz w:val="24"/>
          <w:szCs w:val="24"/>
        </w:rPr>
        <w:t>7,25</w:t>
      </w:r>
      <w:r w:rsidRPr="00C261F7">
        <w:rPr>
          <w:rFonts w:cs="Times New Roman"/>
          <w:sz w:val="24"/>
          <w:szCs w:val="24"/>
        </w:rPr>
        <w:t xml:space="preserve"> см; отсутствовали простудные и инфекционные заболевания, соблюдались все меры безопасности.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rStyle w:val="apple-style-span"/>
          <w:sz w:val="24"/>
          <w:szCs w:val="24"/>
        </w:rPr>
        <w:t>Была разработана и реализована программа «</w:t>
      </w:r>
      <w:r w:rsidR="00537870" w:rsidRPr="00C261F7">
        <w:rPr>
          <w:rStyle w:val="apple-style-span"/>
          <w:sz w:val="24"/>
          <w:szCs w:val="24"/>
        </w:rPr>
        <w:t>Пульс</w:t>
      </w:r>
      <w:r w:rsidRPr="00C261F7">
        <w:rPr>
          <w:rStyle w:val="apple-style-span"/>
          <w:sz w:val="24"/>
          <w:szCs w:val="24"/>
        </w:rPr>
        <w:t xml:space="preserve">» с целью создания благоприятных условий для укрепления здоровья и организации досуга </w:t>
      </w:r>
      <w:r w:rsidR="00537870" w:rsidRPr="00C261F7">
        <w:rPr>
          <w:rStyle w:val="apple-style-span"/>
          <w:sz w:val="24"/>
          <w:szCs w:val="24"/>
        </w:rPr>
        <w:t>детей, которая полностью отвечала</w:t>
      </w:r>
      <w:r w:rsidRPr="00C261F7">
        <w:rPr>
          <w:rStyle w:val="apple-style-span"/>
          <w:sz w:val="24"/>
          <w:szCs w:val="24"/>
        </w:rPr>
        <w:t xml:space="preserve"> требованиям и задачам, поставленными перед педагогами, работающими в летнее время с детьми. </w:t>
      </w:r>
      <w:r w:rsidR="00537870" w:rsidRPr="00C261F7">
        <w:rPr>
          <w:rStyle w:val="apple-style-span"/>
          <w:sz w:val="24"/>
          <w:szCs w:val="24"/>
        </w:rPr>
        <w:t>В результате реализации программы</w:t>
      </w:r>
      <w:r w:rsidRPr="00C261F7">
        <w:rPr>
          <w:sz w:val="24"/>
          <w:szCs w:val="24"/>
        </w:rPr>
        <w:t xml:space="preserve">было выявлено, что очень эффективной является работа, построенная в форме игры. </w:t>
      </w:r>
      <w:r w:rsidRPr="00C261F7">
        <w:rPr>
          <w:rFonts w:eastAsia="Times New Roman"/>
          <w:sz w:val="24"/>
          <w:szCs w:val="24"/>
        </w:rPr>
        <w:t>Школа  подразумевалась, как больш</w:t>
      </w:r>
      <w:r w:rsidR="00537870" w:rsidRPr="00C261F7">
        <w:rPr>
          <w:rFonts w:eastAsia="Times New Roman"/>
          <w:sz w:val="24"/>
          <w:szCs w:val="24"/>
        </w:rPr>
        <w:t>аябольница</w:t>
      </w:r>
      <w:r w:rsidRPr="00C261F7">
        <w:rPr>
          <w:rFonts w:eastAsia="Times New Roman"/>
          <w:sz w:val="24"/>
          <w:szCs w:val="24"/>
        </w:rPr>
        <w:t xml:space="preserve">. </w:t>
      </w:r>
      <w:r w:rsidR="00537870" w:rsidRPr="00C261F7">
        <w:rPr>
          <w:rFonts w:eastAsia="Times New Roman"/>
          <w:sz w:val="24"/>
          <w:szCs w:val="24"/>
        </w:rPr>
        <w:t xml:space="preserve">Все дети были участниками пяти медицинских бригад, которые ежедневно участвовали в </w:t>
      </w:r>
      <w:r w:rsidR="00E020EC" w:rsidRPr="00C261F7">
        <w:rPr>
          <w:rFonts w:eastAsia="Times New Roman"/>
          <w:sz w:val="24"/>
          <w:szCs w:val="24"/>
        </w:rPr>
        <w:t>определенных мероприятиях в соответствии с тематикой дня.</w:t>
      </w:r>
      <w:r w:rsidRPr="00C261F7">
        <w:rPr>
          <w:rFonts w:eastAsia="Times New Roman"/>
          <w:sz w:val="24"/>
          <w:szCs w:val="24"/>
        </w:rPr>
        <w:t xml:space="preserve"> В целях стимулирования к позитивной творческой деятельности и соблюдения «</w:t>
      </w:r>
      <w:r w:rsidR="00E020EC" w:rsidRPr="00C261F7">
        <w:rPr>
          <w:rFonts w:eastAsia="Times New Roman"/>
          <w:sz w:val="24"/>
          <w:szCs w:val="24"/>
        </w:rPr>
        <w:t xml:space="preserve">законов лагеря» </w:t>
      </w:r>
      <w:r w:rsidRPr="00C261F7">
        <w:rPr>
          <w:rFonts w:eastAsia="Times New Roman"/>
          <w:sz w:val="24"/>
          <w:szCs w:val="24"/>
        </w:rPr>
        <w:t>действ</w:t>
      </w:r>
      <w:r w:rsidRPr="00C261F7">
        <w:rPr>
          <w:sz w:val="24"/>
          <w:szCs w:val="24"/>
        </w:rPr>
        <w:t xml:space="preserve">овала </w:t>
      </w:r>
      <w:r w:rsidRPr="00C261F7">
        <w:rPr>
          <w:rFonts w:eastAsia="Times New Roman"/>
          <w:sz w:val="24"/>
          <w:szCs w:val="24"/>
        </w:rPr>
        <w:t xml:space="preserve"> система поощрений </w:t>
      </w:r>
      <w:r w:rsidRPr="00C261F7">
        <w:rPr>
          <w:sz w:val="24"/>
          <w:szCs w:val="24"/>
        </w:rPr>
        <w:t>-</w:t>
      </w:r>
      <w:r w:rsidRPr="00C261F7">
        <w:rPr>
          <w:rFonts w:eastAsia="Times New Roman"/>
          <w:sz w:val="24"/>
          <w:szCs w:val="24"/>
        </w:rPr>
        <w:t xml:space="preserve">это </w:t>
      </w:r>
      <w:r w:rsidR="00E020EC" w:rsidRPr="00C261F7">
        <w:rPr>
          <w:rFonts w:eastAsia="Times New Roman"/>
          <w:sz w:val="24"/>
          <w:szCs w:val="24"/>
        </w:rPr>
        <w:t>сердечко</w:t>
      </w:r>
      <w:r w:rsidRPr="00C261F7">
        <w:rPr>
          <w:rFonts w:eastAsia="Times New Roman"/>
          <w:sz w:val="24"/>
          <w:szCs w:val="24"/>
        </w:rPr>
        <w:t>, котор</w:t>
      </w:r>
      <w:r w:rsidR="00E020EC" w:rsidRPr="00C261F7">
        <w:rPr>
          <w:rFonts w:eastAsia="Times New Roman"/>
          <w:sz w:val="24"/>
          <w:szCs w:val="24"/>
        </w:rPr>
        <w:t>ое</w:t>
      </w:r>
      <w:r w:rsidRPr="00C261F7">
        <w:rPr>
          <w:rFonts w:eastAsia="Times New Roman"/>
          <w:sz w:val="24"/>
          <w:szCs w:val="24"/>
        </w:rPr>
        <w:t xml:space="preserve"> выда</w:t>
      </w:r>
      <w:r w:rsidRPr="00C261F7">
        <w:rPr>
          <w:sz w:val="24"/>
          <w:szCs w:val="24"/>
        </w:rPr>
        <w:t>валась</w:t>
      </w:r>
      <w:r w:rsidR="00E020EC" w:rsidRPr="00C261F7">
        <w:rPr>
          <w:rFonts w:eastAsia="Times New Roman"/>
          <w:sz w:val="24"/>
          <w:szCs w:val="24"/>
        </w:rPr>
        <w:t>бригаде</w:t>
      </w:r>
      <w:r w:rsidRPr="00C261F7">
        <w:rPr>
          <w:rFonts w:eastAsia="Times New Roman"/>
          <w:sz w:val="24"/>
          <w:szCs w:val="24"/>
        </w:rPr>
        <w:t xml:space="preserve"> за активное участие и особые успехи. Каждый день на планёрке</w:t>
      </w:r>
      <w:r w:rsidR="00E020EC" w:rsidRPr="00C261F7">
        <w:rPr>
          <w:sz w:val="24"/>
          <w:szCs w:val="24"/>
        </w:rPr>
        <w:t xml:space="preserve">начальником лагеря </w:t>
      </w:r>
      <w:r w:rsidRPr="00C261F7">
        <w:rPr>
          <w:sz w:val="24"/>
          <w:szCs w:val="24"/>
        </w:rPr>
        <w:t>и воспитателями</w:t>
      </w:r>
      <w:r w:rsidRPr="00C261F7">
        <w:rPr>
          <w:rFonts w:eastAsia="Times New Roman"/>
          <w:sz w:val="24"/>
          <w:szCs w:val="24"/>
        </w:rPr>
        <w:t xml:space="preserve"> анализир</w:t>
      </w:r>
      <w:r w:rsidRPr="00C261F7">
        <w:rPr>
          <w:sz w:val="24"/>
          <w:szCs w:val="24"/>
        </w:rPr>
        <w:t>овалась</w:t>
      </w:r>
      <w:r w:rsidRPr="00C261F7">
        <w:rPr>
          <w:rFonts w:eastAsia="Times New Roman"/>
          <w:sz w:val="24"/>
          <w:szCs w:val="24"/>
        </w:rPr>
        <w:t xml:space="preserve"> прошедшая работа и </w:t>
      </w:r>
      <w:r w:rsidR="007936FA" w:rsidRPr="00C261F7">
        <w:rPr>
          <w:rFonts w:eastAsia="Times New Roman"/>
          <w:sz w:val="24"/>
          <w:szCs w:val="24"/>
        </w:rPr>
        <w:t>планир</w:t>
      </w:r>
      <w:r w:rsidR="007936FA" w:rsidRPr="00C261F7">
        <w:rPr>
          <w:sz w:val="24"/>
          <w:szCs w:val="24"/>
        </w:rPr>
        <w:t xml:space="preserve">овался </w:t>
      </w:r>
      <w:r w:rsidR="007936FA" w:rsidRPr="00C261F7">
        <w:rPr>
          <w:rFonts w:eastAsia="Times New Roman"/>
          <w:sz w:val="24"/>
          <w:szCs w:val="24"/>
        </w:rPr>
        <w:t>следующий</w:t>
      </w:r>
      <w:r w:rsidRPr="00C261F7">
        <w:rPr>
          <w:sz w:val="24"/>
          <w:szCs w:val="24"/>
        </w:rPr>
        <w:t xml:space="preserve"> день. Для диагностики детского настроения отряд</w:t>
      </w:r>
      <w:r w:rsidR="00E020EC" w:rsidRPr="00C261F7">
        <w:rPr>
          <w:sz w:val="24"/>
          <w:szCs w:val="24"/>
        </w:rPr>
        <w:t>убыл предложен «Экран настроений», где ребята отмечали свое настроение соответствующим цветом.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 xml:space="preserve">      Вся работа лагеря состояла из комплекса учебных (работа  </w:t>
      </w:r>
      <w:r w:rsidR="00E020EC" w:rsidRPr="00C261F7">
        <w:rPr>
          <w:sz w:val="24"/>
          <w:szCs w:val="24"/>
        </w:rPr>
        <w:t>кружков, мастерских</w:t>
      </w:r>
      <w:r w:rsidRPr="00C261F7">
        <w:rPr>
          <w:sz w:val="24"/>
          <w:szCs w:val="24"/>
        </w:rPr>
        <w:t xml:space="preserve">), воспитательных, физкультурных  мероприятий. В конце смены </w:t>
      </w:r>
      <w:r w:rsidR="00E020EC" w:rsidRPr="00C261F7">
        <w:rPr>
          <w:sz w:val="24"/>
          <w:szCs w:val="24"/>
        </w:rPr>
        <w:t xml:space="preserve">бригады </w:t>
      </w:r>
      <w:r w:rsidRPr="00C261F7">
        <w:rPr>
          <w:sz w:val="24"/>
          <w:szCs w:val="24"/>
        </w:rPr>
        <w:t xml:space="preserve"> представляли  защиту проектов. У каждо</w:t>
      </w:r>
      <w:r w:rsidR="00E020EC" w:rsidRPr="00C261F7">
        <w:rPr>
          <w:sz w:val="24"/>
          <w:szCs w:val="24"/>
        </w:rPr>
        <w:t>й бригады</w:t>
      </w:r>
      <w:r w:rsidRPr="00C261F7">
        <w:rPr>
          <w:sz w:val="24"/>
          <w:szCs w:val="24"/>
        </w:rPr>
        <w:t xml:space="preserve"> своя эмблема, название, девиз, песня, </w:t>
      </w:r>
      <w:proofErr w:type="spellStart"/>
      <w:r w:rsidRPr="00C261F7">
        <w:rPr>
          <w:sz w:val="24"/>
          <w:szCs w:val="24"/>
        </w:rPr>
        <w:t>кричалка</w:t>
      </w:r>
      <w:proofErr w:type="spellEnd"/>
      <w:r w:rsidRPr="00C261F7">
        <w:rPr>
          <w:sz w:val="24"/>
          <w:szCs w:val="24"/>
        </w:rPr>
        <w:t>.</w:t>
      </w:r>
    </w:p>
    <w:p w:rsidR="00E020EC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lastRenderedPageBreak/>
        <w:t xml:space="preserve">На торжественном закрытии лагерной смены были отмечены самые активные участники, представлены проекты для защиты, показан видеофильм по итогам смены. Праздник завершился песнями, играми и конечно детской дискотекой.  </w:t>
      </w:r>
    </w:p>
    <w:p w:rsidR="00E020EC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В течении </w:t>
      </w:r>
      <w:r w:rsidR="00E020EC" w:rsidRPr="00C261F7">
        <w:rPr>
          <w:rFonts w:cs="Times New Roman"/>
          <w:sz w:val="24"/>
          <w:szCs w:val="24"/>
        </w:rPr>
        <w:t>смены</w:t>
      </w:r>
      <w:r w:rsidRPr="00C261F7">
        <w:rPr>
          <w:rFonts w:cs="Times New Roman"/>
          <w:sz w:val="24"/>
          <w:szCs w:val="24"/>
        </w:rPr>
        <w:t xml:space="preserve"> работал</w:t>
      </w:r>
      <w:r w:rsidR="00E020EC" w:rsidRPr="00C261F7">
        <w:rPr>
          <w:rFonts w:cs="Times New Roman"/>
          <w:sz w:val="24"/>
          <w:szCs w:val="24"/>
        </w:rPr>
        <w:t xml:space="preserve"> кружок</w:t>
      </w:r>
      <w:r w:rsidRPr="00C261F7">
        <w:rPr>
          <w:rFonts w:cs="Times New Roman"/>
          <w:sz w:val="24"/>
          <w:szCs w:val="24"/>
        </w:rPr>
        <w:t>: «</w:t>
      </w:r>
      <w:r w:rsidR="00E020EC" w:rsidRPr="00C261F7">
        <w:rPr>
          <w:rFonts w:cs="Times New Roman"/>
          <w:sz w:val="24"/>
          <w:szCs w:val="24"/>
        </w:rPr>
        <w:t>Театральный сундучок».</w:t>
      </w:r>
    </w:p>
    <w:p w:rsidR="00E020EC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Для организации отдыха детей использовались различные формы: экскурсии, просмотр художественных и мультипликационных фильмов, организации развлекательных программ, посещение музея</w:t>
      </w:r>
      <w:r w:rsidR="00E020EC" w:rsidRPr="00C261F7">
        <w:rPr>
          <w:rFonts w:cs="Times New Roman"/>
          <w:sz w:val="24"/>
          <w:szCs w:val="24"/>
        </w:rPr>
        <w:t>ПНТЗ</w:t>
      </w:r>
      <w:r w:rsidRPr="00C261F7">
        <w:rPr>
          <w:rFonts w:cs="Times New Roman"/>
          <w:sz w:val="24"/>
          <w:szCs w:val="24"/>
        </w:rPr>
        <w:t>,  спортивные соревнования, динамические часы на свежем воздухе, интеллектуальные к</w:t>
      </w:r>
      <w:r w:rsidR="00E020EC" w:rsidRPr="00C261F7">
        <w:rPr>
          <w:rFonts w:cs="Times New Roman"/>
          <w:sz w:val="24"/>
          <w:szCs w:val="24"/>
        </w:rPr>
        <w:t>онкурсы и викторины, квест-игры</w:t>
      </w:r>
      <w:r w:rsidRPr="00C261F7">
        <w:rPr>
          <w:rFonts w:cs="Times New Roman"/>
          <w:sz w:val="24"/>
          <w:szCs w:val="24"/>
        </w:rPr>
        <w:t>.</w:t>
      </w:r>
    </w:p>
    <w:p w:rsidR="00E020EC" w:rsidRPr="00C261F7" w:rsidRDefault="00E020EC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В</w:t>
      </w:r>
      <w:r w:rsidR="00535BF4" w:rsidRPr="00C261F7">
        <w:rPr>
          <w:rFonts w:cs="Times New Roman"/>
          <w:sz w:val="24"/>
          <w:szCs w:val="24"/>
        </w:rPr>
        <w:t xml:space="preserve">овлечению детей в </w:t>
      </w:r>
      <w:proofErr w:type="spellStart"/>
      <w:r w:rsidR="00535BF4" w:rsidRPr="00C261F7">
        <w:rPr>
          <w:rFonts w:cs="Times New Roman"/>
          <w:sz w:val="24"/>
          <w:szCs w:val="24"/>
        </w:rPr>
        <w:t>здоровьесберегающую</w:t>
      </w:r>
      <w:proofErr w:type="spellEnd"/>
      <w:r w:rsidR="00535BF4" w:rsidRPr="00C261F7">
        <w:rPr>
          <w:rFonts w:cs="Times New Roman"/>
          <w:sz w:val="24"/>
          <w:szCs w:val="24"/>
        </w:rPr>
        <w:t xml:space="preserve"> деятельность способствовали такие мероприятия как: ежедневные медицинские осмотры детей, ежедневные утренние зарядки на свежем воздухе, ежедневные игры на</w:t>
      </w:r>
      <w:r w:rsidRPr="00C261F7">
        <w:rPr>
          <w:rFonts w:cs="Times New Roman"/>
          <w:sz w:val="24"/>
          <w:szCs w:val="24"/>
        </w:rPr>
        <w:t xml:space="preserve"> свежем воздухе, час познаний «</w:t>
      </w:r>
      <w:r w:rsidR="00535BF4" w:rsidRPr="00C261F7">
        <w:rPr>
          <w:rFonts w:cs="Times New Roman"/>
          <w:sz w:val="24"/>
          <w:szCs w:val="24"/>
        </w:rPr>
        <w:t>Минутка здоровья</w:t>
      </w:r>
      <w:r w:rsidRPr="00C261F7">
        <w:rPr>
          <w:rFonts w:cs="Times New Roman"/>
          <w:sz w:val="24"/>
          <w:szCs w:val="24"/>
        </w:rPr>
        <w:t>», «Минутка безопасности».</w:t>
      </w:r>
    </w:p>
    <w:p w:rsidR="00E020EC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С целью воспитания любви и уважения к своей Родине, развития интереса к ее истории и культуре, выработки активной жизненной позиции в лагере проводил</w:t>
      </w:r>
      <w:r w:rsidR="00E020EC" w:rsidRPr="00C261F7">
        <w:rPr>
          <w:rFonts w:cs="Times New Roman"/>
          <w:sz w:val="24"/>
          <w:szCs w:val="24"/>
        </w:rPr>
        <w:t>ось праздничное мероприятие «Горжусь тобой моя Россия», мастер – класс «Российский флаг».</w:t>
      </w:r>
    </w:p>
    <w:p w:rsidR="004521EE" w:rsidRPr="00C261F7" w:rsidRDefault="00E020EC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21 июня в лагере был объявлен</w:t>
      </w:r>
      <w:r w:rsidR="00535BF4" w:rsidRPr="00C261F7">
        <w:rPr>
          <w:rFonts w:cs="Times New Roman"/>
          <w:sz w:val="24"/>
          <w:szCs w:val="24"/>
        </w:rPr>
        <w:t xml:space="preserve"> «Д</w:t>
      </w:r>
      <w:r w:rsidRPr="00C261F7">
        <w:rPr>
          <w:rFonts w:cs="Times New Roman"/>
          <w:sz w:val="24"/>
          <w:szCs w:val="24"/>
        </w:rPr>
        <w:t>ень</w:t>
      </w:r>
      <w:r w:rsidR="00535BF4" w:rsidRPr="00C261F7">
        <w:rPr>
          <w:rFonts w:cs="Times New Roman"/>
          <w:sz w:val="24"/>
          <w:szCs w:val="24"/>
        </w:rPr>
        <w:t xml:space="preserve"> Памяти и Скорби». Ребята приняли участие в мероприятии, посвящённом данному событию: час общения «Сохраним память поколений», </w:t>
      </w:r>
      <w:r w:rsidR="004521EE" w:rsidRPr="00C261F7">
        <w:rPr>
          <w:rFonts w:cs="Times New Roman"/>
          <w:sz w:val="24"/>
          <w:szCs w:val="24"/>
        </w:rPr>
        <w:t>спортивная игра «</w:t>
      </w:r>
      <w:r w:rsidR="007A02B3" w:rsidRPr="00C261F7">
        <w:rPr>
          <w:rFonts w:cs="Times New Roman"/>
          <w:sz w:val="24"/>
          <w:szCs w:val="24"/>
        </w:rPr>
        <w:t>Зарница</w:t>
      </w:r>
      <w:r w:rsidR="004521EE" w:rsidRPr="00C261F7">
        <w:rPr>
          <w:rFonts w:cs="Times New Roman"/>
          <w:sz w:val="24"/>
          <w:szCs w:val="24"/>
        </w:rPr>
        <w:t>»</w:t>
      </w:r>
      <w:r w:rsidR="00535BF4" w:rsidRPr="00C261F7">
        <w:rPr>
          <w:rFonts w:cs="Times New Roman"/>
          <w:sz w:val="24"/>
          <w:szCs w:val="24"/>
        </w:rPr>
        <w:t xml:space="preserve">. </w:t>
      </w:r>
    </w:p>
    <w:p w:rsidR="004521EE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Формированию коммуникативных навыков, сплочению детского коллектива способствовали: подвижные игры на свежем воздухе (змейка, танцующая кепка), квест-игры, </w:t>
      </w:r>
      <w:r w:rsidR="004521EE" w:rsidRPr="00C261F7">
        <w:rPr>
          <w:rFonts w:cs="Times New Roman"/>
          <w:sz w:val="24"/>
          <w:szCs w:val="24"/>
        </w:rPr>
        <w:t>тропа - здоровья</w:t>
      </w:r>
      <w:r w:rsidRPr="00C261F7">
        <w:rPr>
          <w:rFonts w:cs="Times New Roman"/>
          <w:sz w:val="24"/>
          <w:szCs w:val="24"/>
        </w:rPr>
        <w:t>, «12 палочек», «Удочка», «Красочки», «Кто на что горазд».</w:t>
      </w:r>
    </w:p>
    <w:p w:rsidR="004521EE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Музыкальные занятия помогали в развитии творческих способностей детей, спортивные мероприятия, такие как «</w:t>
      </w:r>
      <w:r w:rsidR="004521EE" w:rsidRPr="00C261F7">
        <w:rPr>
          <w:rFonts w:cs="Times New Roman"/>
          <w:sz w:val="24"/>
          <w:szCs w:val="24"/>
        </w:rPr>
        <w:t>Ралли - бегунов</w:t>
      </w:r>
      <w:r w:rsidRPr="00C261F7">
        <w:rPr>
          <w:rFonts w:cs="Times New Roman"/>
          <w:sz w:val="24"/>
          <w:szCs w:val="24"/>
        </w:rPr>
        <w:t xml:space="preserve">», </w:t>
      </w:r>
      <w:r w:rsidR="004521EE" w:rsidRPr="00C261F7">
        <w:rPr>
          <w:rFonts w:cs="Times New Roman"/>
          <w:sz w:val="24"/>
          <w:szCs w:val="24"/>
        </w:rPr>
        <w:t xml:space="preserve">«Русский – ниндзя», первенство лагеря по настольному теннису, дартсу, армрестлингу, </w:t>
      </w:r>
      <w:r w:rsidRPr="00C261F7">
        <w:rPr>
          <w:rFonts w:cs="Times New Roman"/>
          <w:sz w:val="24"/>
          <w:szCs w:val="24"/>
        </w:rPr>
        <w:t>развивали физическую подготовку, а посещение библиотеки добавили отдыху не только развлекательный, но и обучающий характер.</w:t>
      </w:r>
    </w:p>
    <w:p w:rsidR="004521EE" w:rsidRPr="00C261F7" w:rsidRDefault="004521EE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В течение </w:t>
      </w:r>
      <w:r w:rsidR="00535BF4" w:rsidRPr="00C261F7">
        <w:rPr>
          <w:rFonts w:cs="Times New Roman"/>
          <w:sz w:val="24"/>
          <w:szCs w:val="24"/>
        </w:rPr>
        <w:t xml:space="preserve"> смен</w:t>
      </w:r>
      <w:r w:rsidRPr="00C261F7">
        <w:rPr>
          <w:rFonts w:cs="Times New Roman"/>
          <w:sz w:val="24"/>
          <w:szCs w:val="24"/>
        </w:rPr>
        <w:t>ы</w:t>
      </w:r>
      <w:r w:rsidR="00535BF4" w:rsidRPr="00C261F7">
        <w:rPr>
          <w:rFonts w:cs="Times New Roman"/>
          <w:sz w:val="24"/>
          <w:szCs w:val="24"/>
        </w:rPr>
        <w:t xml:space="preserve"> проводилась диагностика, которая направлена на выявление степени удовлетворенности детей от пребывания в лагере. В конце смены было выявлено 100 % удовлетворенность учащихся и родителей. Анализ результатов показал, что в целом дети и родители довольны деятельностью лагеря, у детей остались положительные впечатления от пребывания в нём.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Результаты мониторинга: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Посещаемость лагеря составила 100%.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С хорошим настроением посещали лагерь 98 %.</w:t>
      </w:r>
    </w:p>
    <w:p w:rsidR="004521EE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Понравилась смена 97%. Все это стало возможным благодаря продуманной работе взрослых и активной позиции детей. </w:t>
      </w:r>
    </w:p>
    <w:p w:rsidR="004521EE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Таким образом, можно сделать вывод, что организация работы летнегооздоровительного лагеря в 2021 году была организована удовлетворительно.</w:t>
      </w:r>
    </w:p>
    <w:p w:rsidR="004521EE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Результаты детского анкетирования показали, что ребятам в лагере нравится, у них появились новые друзья, увлечения. Опрос родителей показал, что дети с удовольствием посещали лагерь «</w:t>
      </w:r>
      <w:r w:rsidR="004521EE" w:rsidRPr="00C261F7">
        <w:rPr>
          <w:rFonts w:cs="Times New Roman"/>
          <w:sz w:val="24"/>
          <w:szCs w:val="24"/>
        </w:rPr>
        <w:t>Пульс</w:t>
      </w:r>
      <w:r w:rsidRPr="00C261F7">
        <w:rPr>
          <w:rFonts w:cs="Times New Roman"/>
          <w:sz w:val="24"/>
          <w:szCs w:val="24"/>
        </w:rPr>
        <w:t>». Многие из ребят серьезнее стали относиться к вопросам личной гигиены, больше внимания стали уделять спорту.</w:t>
      </w:r>
    </w:p>
    <w:p w:rsidR="004521EE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С каждым годом возрастает показатель удовлетворенности педагогов собственной деятельностью в летнем оздоровительном лагере.</w:t>
      </w:r>
    </w:p>
    <w:p w:rsidR="004521EE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Проведенная работа дала положительные результаты. Дети укрепили свое здоровье, овладели основными навыками личной гигиены, развили творческие способности и коммуникативные умения, расширили спектр знаний об окру</w:t>
      </w:r>
      <w:r w:rsidR="004521EE" w:rsidRPr="00C261F7">
        <w:rPr>
          <w:rFonts w:cs="Times New Roman"/>
          <w:sz w:val="24"/>
          <w:szCs w:val="24"/>
        </w:rPr>
        <w:t>жающем мире. За время отдыха в лагере</w:t>
      </w:r>
      <w:r w:rsidRPr="00C261F7">
        <w:rPr>
          <w:rFonts w:cs="Times New Roman"/>
          <w:sz w:val="24"/>
          <w:szCs w:val="24"/>
        </w:rPr>
        <w:t xml:space="preserve"> девчонки и мальчишки приобрели огромный багаж ярких впечатлений и приятных эмоций.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Активность участников мероприятий, анкетирование детей, отзывы родителей доказывают правильность созданной программы и оптимальность созданных направлений, достижение поставленных целей, методически правильную работу и профессионализм педагогов лагеря. Поэтому с уверенностью мо</w:t>
      </w:r>
      <w:r w:rsidR="004521EE" w:rsidRPr="00C261F7">
        <w:rPr>
          <w:rFonts w:cs="Times New Roman"/>
          <w:sz w:val="24"/>
          <w:szCs w:val="24"/>
        </w:rPr>
        <w:t>жно</w:t>
      </w:r>
      <w:r w:rsidRPr="00C261F7">
        <w:rPr>
          <w:rFonts w:cs="Times New Roman"/>
          <w:sz w:val="24"/>
          <w:szCs w:val="24"/>
        </w:rPr>
        <w:t xml:space="preserve"> сказать, что данная программа детского пришкольного лагеря с дневным пребыванием детей   со своими задачами справилась и достигла своей цели.    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Однако, несмотря на ряд явных достоинств, существуют и трудности вобеспечении качественного отдыха детей.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lastRenderedPageBreak/>
        <w:t>1. Недостаточная материальная база. Детям необходима детская площадка на территории школьного двора для полноценного досуга,  современный спортивный инвентарь и т. д.</w:t>
      </w:r>
    </w:p>
    <w:p w:rsidR="004521EE" w:rsidRPr="00C261F7" w:rsidRDefault="004521EE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2</w:t>
      </w:r>
      <w:r w:rsidR="00535BF4" w:rsidRPr="00C261F7">
        <w:rPr>
          <w:rFonts w:cs="Times New Roman"/>
          <w:sz w:val="24"/>
          <w:szCs w:val="24"/>
        </w:rPr>
        <w:t xml:space="preserve">. Также время проведения лагерной смены совпало с периодом повышенной температуры воздуха, поэтому </w:t>
      </w:r>
      <w:r w:rsidR="007936FA" w:rsidRPr="00C261F7">
        <w:rPr>
          <w:rFonts w:cs="Times New Roman"/>
          <w:sz w:val="24"/>
          <w:szCs w:val="24"/>
        </w:rPr>
        <w:t>воспитатели грамотно</w:t>
      </w:r>
      <w:r w:rsidR="00535BF4" w:rsidRPr="00C261F7">
        <w:rPr>
          <w:rFonts w:cs="Times New Roman"/>
          <w:sz w:val="24"/>
          <w:szCs w:val="24"/>
        </w:rPr>
        <w:t xml:space="preserve"> распределяли проведение мероприятий на свежем воздухе. </w:t>
      </w:r>
    </w:p>
    <w:p w:rsidR="004521EE" w:rsidRPr="00C261F7" w:rsidRDefault="004521EE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3. Отсутствие школьного транспорта значительно сократило количество посещений городских мероприятий, так как школа находится в удаленном районе города.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    Летом 2022 года на базе </w:t>
      </w:r>
      <w:r w:rsidR="004521EE" w:rsidRPr="00C261F7">
        <w:rPr>
          <w:rFonts w:cs="Times New Roman"/>
          <w:sz w:val="24"/>
          <w:szCs w:val="24"/>
        </w:rPr>
        <w:t>МАОУ НШ-ДС № 14</w:t>
      </w:r>
      <w:r w:rsidRPr="00C261F7">
        <w:rPr>
          <w:rFonts w:cs="Times New Roman"/>
          <w:sz w:val="24"/>
          <w:szCs w:val="24"/>
        </w:rPr>
        <w:t xml:space="preserve"> будет</w:t>
      </w:r>
      <w:r w:rsidR="00ED4905">
        <w:rPr>
          <w:rFonts w:cs="Times New Roman"/>
          <w:sz w:val="24"/>
          <w:szCs w:val="24"/>
        </w:rPr>
        <w:t xml:space="preserve"> </w:t>
      </w:r>
      <w:r w:rsidRPr="00C261F7">
        <w:rPr>
          <w:rFonts w:cs="Times New Roman"/>
          <w:sz w:val="24"/>
          <w:szCs w:val="24"/>
        </w:rPr>
        <w:t xml:space="preserve">организована работа лагеря дневного пребывания так же в </w:t>
      </w:r>
      <w:r w:rsidR="004521EE" w:rsidRPr="00C261F7">
        <w:rPr>
          <w:rFonts w:cs="Times New Roman"/>
          <w:sz w:val="24"/>
          <w:szCs w:val="24"/>
        </w:rPr>
        <w:t>1 смен</w:t>
      </w:r>
      <w:r w:rsidR="007936FA" w:rsidRPr="00C261F7">
        <w:rPr>
          <w:rFonts w:cs="Times New Roman"/>
          <w:sz w:val="24"/>
          <w:szCs w:val="24"/>
        </w:rPr>
        <w:t>у</w:t>
      </w:r>
      <w:r w:rsidRPr="00C261F7">
        <w:rPr>
          <w:rFonts w:cs="Times New Roman"/>
          <w:sz w:val="24"/>
          <w:szCs w:val="24"/>
        </w:rPr>
        <w:t>.</w:t>
      </w:r>
    </w:p>
    <w:p w:rsidR="004521EE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Предполагается в 1 смену оздоровить 25 обучающихся</w:t>
      </w:r>
      <w:r w:rsidR="004521EE" w:rsidRPr="00C261F7">
        <w:rPr>
          <w:rFonts w:cs="Times New Roman"/>
          <w:sz w:val="24"/>
          <w:szCs w:val="24"/>
        </w:rPr>
        <w:t>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Планируется, что лагерь будут посещать все желающие, но в первую очередь дети из </w:t>
      </w:r>
      <w:r w:rsidR="009276B8" w:rsidRPr="00C261F7">
        <w:rPr>
          <w:rFonts w:cs="Times New Roman"/>
          <w:sz w:val="24"/>
          <w:szCs w:val="24"/>
        </w:rPr>
        <w:t>семей чей доход ниже прожиточного минимума</w:t>
      </w:r>
      <w:r w:rsidRPr="00C261F7">
        <w:rPr>
          <w:rFonts w:cs="Times New Roman"/>
          <w:sz w:val="24"/>
          <w:szCs w:val="24"/>
        </w:rPr>
        <w:t>,многодетных и неблагополучных семей, дети, находящиеся в группе«</w:t>
      </w:r>
      <w:r w:rsidR="009276B8" w:rsidRPr="00C261F7">
        <w:rPr>
          <w:rFonts w:cs="Times New Roman"/>
          <w:sz w:val="24"/>
          <w:szCs w:val="24"/>
        </w:rPr>
        <w:t>риска</w:t>
      </w:r>
      <w:r w:rsidRPr="00C261F7">
        <w:rPr>
          <w:rFonts w:cs="Times New Roman"/>
          <w:sz w:val="24"/>
          <w:szCs w:val="24"/>
        </w:rPr>
        <w:t>».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Разработка данной программы организации летнего каникулярногоотдыха, оздоровления и занятости детей была вызвана: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повышением спроса родителей и детей на организованный отдых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школьников;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модернизацией старых форм работы и введением новых;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необходимостью использования богатого творческого потенциала</w:t>
      </w:r>
    </w:p>
    <w:p w:rsid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подростков и педагогов в реализации цели и задач программы.</w:t>
      </w:r>
      <w:bookmarkStart w:id="9" w:name="_Toc103713111"/>
    </w:p>
    <w:p w:rsidR="00535BF4" w:rsidRPr="00C261F7" w:rsidRDefault="009276B8" w:rsidP="00C261F7">
      <w:pPr>
        <w:pStyle w:val="3"/>
        <w:spacing w:line="240" w:lineRule="auto"/>
        <w:rPr>
          <w:rFonts w:cs="Times New Roman"/>
        </w:rPr>
      </w:pPr>
      <w:bookmarkStart w:id="10" w:name="_Toc103713907"/>
      <w:r w:rsidRPr="00C261F7">
        <w:t>3</w:t>
      </w:r>
      <w:r w:rsidR="00535BF4" w:rsidRPr="00C261F7">
        <w:t>. Паспорт программы</w:t>
      </w:r>
      <w:bookmarkEnd w:id="9"/>
      <w:bookmarkEnd w:id="10"/>
    </w:p>
    <w:p w:rsidR="00535BF4" w:rsidRPr="00C261F7" w:rsidRDefault="009276B8" w:rsidP="00C261F7">
      <w:pPr>
        <w:pStyle w:val="1"/>
        <w:spacing w:line="240" w:lineRule="auto"/>
        <w:rPr>
          <w:sz w:val="24"/>
          <w:szCs w:val="24"/>
        </w:rPr>
      </w:pPr>
      <w:bookmarkStart w:id="11" w:name="_Toc103713112"/>
      <w:bookmarkStart w:id="12" w:name="_Toc103713908"/>
      <w:r w:rsidRPr="00C261F7">
        <w:rPr>
          <w:sz w:val="24"/>
          <w:szCs w:val="24"/>
        </w:rPr>
        <w:t>3</w:t>
      </w:r>
      <w:r w:rsidR="00535BF4" w:rsidRPr="00C261F7">
        <w:rPr>
          <w:sz w:val="24"/>
          <w:szCs w:val="24"/>
        </w:rPr>
        <w:t>.1. Информационная карта</w:t>
      </w:r>
      <w:bookmarkEnd w:id="11"/>
      <w:bookmarkEnd w:id="12"/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71"/>
        <w:gridCol w:w="6499"/>
      </w:tblGrid>
      <w:tr w:rsidR="00535BF4" w:rsidRPr="00C261F7" w:rsidTr="00C261F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Полное название 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Комплексная краткосрочная программа летнего оздоровительного лагеря с дневным пребыванием детей «</w:t>
            </w:r>
            <w:r w:rsidR="009276B8" w:rsidRPr="00C261F7">
              <w:rPr>
                <w:rFonts w:cs="Times New Roman"/>
                <w:sz w:val="24"/>
                <w:szCs w:val="24"/>
              </w:rPr>
              <w:t>Наследники культуры России</w:t>
            </w:r>
            <w:r w:rsidRPr="00C261F7">
              <w:rPr>
                <w:rFonts w:cs="Times New Roman"/>
                <w:sz w:val="24"/>
                <w:szCs w:val="24"/>
              </w:rPr>
              <w:t>»</w:t>
            </w:r>
          </w:p>
        </w:tc>
      </w:tr>
      <w:tr w:rsidR="00535BF4" w:rsidRPr="00C261F7" w:rsidTr="00C261F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Создание условий для сохранения и укрепления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физического, нравственного, психического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здоровья школьников, раскрытия творческого</w:t>
            </w:r>
          </w:p>
          <w:p w:rsidR="00535BF4" w:rsidRPr="00C261F7" w:rsidRDefault="00535BF4" w:rsidP="00C261F7">
            <w:pPr>
              <w:ind w:firstLine="0"/>
              <w:rPr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потенциала.</w:t>
            </w:r>
          </w:p>
        </w:tc>
      </w:tr>
      <w:tr w:rsidR="00535BF4" w:rsidRPr="00C261F7" w:rsidTr="00C261F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Задачи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- способствовать укреплению здоровья,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закаливанию организма детей;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- развивать личность ребёнка, раскрывать его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способности на основе удовлетворения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интересов и неудовлетворённых в школе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потребностей (прежде всего духовных,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интеллектуальных и двигательных);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- раскрывать творческий потенциал детей,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включать их в коллективную и индивидуальную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деятельность;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- создать условия для социализации личности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ребёнка на основе формирования его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гражданской позиции;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- создать условия для присвоения ребёнком</w:t>
            </w:r>
          </w:p>
          <w:p w:rsidR="00535BF4" w:rsidRPr="00C261F7" w:rsidRDefault="00535BF4" w:rsidP="00C261F7">
            <w:pPr>
              <w:keepLines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морально-этических норм.</w:t>
            </w:r>
          </w:p>
        </w:tc>
      </w:tr>
      <w:tr w:rsidR="00535BF4" w:rsidRPr="00C261F7" w:rsidTr="00C261F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Игровая модель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Летний лагерь - это не только мероприятия способствующие укреплению здоровья, но в большей степени организация занятости ребёнка</w:t>
            </w:r>
            <w:r w:rsidR="00ED490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>в форме сюжетно-ролевой игры, в результате которой ребёнок пробует себя в различных социальных ролях, а после окончания смены начинает использовать приобретённые игровыезнания в школе, классе, компании друзей с целью организации досуга.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lastRenderedPageBreak/>
              <w:t>«</w:t>
            </w:r>
            <w:r w:rsidR="007A02B3" w:rsidRPr="00C261F7">
              <w:rPr>
                <w:rFonts w:cs="Times New Roman"/>
                <w:sz w:val="24"/>
                <w:szCs w:val="24"/>
              </w:rPr>
              <w:t>Наследники культуры России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 xml:space="preserve">» представляет собой лагерную смену, во время которой вся деятельность школьников будет направлена на приобщение их к миру славянской культуры в доступной занимательной форме.На время смены лагерь становится местом поселения древних славян. 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Все жители: славяне, объединённые в отряды-племена.</w:t>
            </w:r>
          </w:p>
          <w:p w:rsidR="00535BF4" w:rsidRPr="00C261F7" w:rsidRDefault="00ED4905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Племена (название которых ребята определяют самостоятельно)</w:t>
            </w:r>
            <w:r w:rsidR="00535BF4" w:rsidRPr="00C261F7">
              <w:rPr>
                <w:rFonts w:eastAsia="Times New Roman" w:cs="Times New Roman"/>
                <w:sz w:val="24"/>
                <w:szCs w:val="24"/>
              </w:rPr>
              <w:t xml:space="preserve"> - имеют свой девиз, соответствующий названию, свои отличительные знаки (элементы одежды, эмблемы).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Племя имеет своего волхва (</w:t>
            </w:r>
            <w:r w:rsidR="009276B8" w:rsidRPr="00C261F7">
              <w:rPr>
                <w:rFonts w:eastAsia="Times New Roman" w:cs="Times New Roman"/>
                <w:sz w:val="24"/>
                <w:szCs w:val="24"/>
              </w:rPr>
              <w:t>начальника лагеря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>), старейшину (воспитателя) и вождя (</w:t>
            </w:r>
            <w:r w:rsidR="009276B8" w:rsidRPr="00C261F7">
              <w:rPr>
                <w:rFonts w:eastAsia="Times New Roman" w:cs="Times New Roman"/>
                <w:sz w:val="24"/>
                <w:szCs w:val="24"/>
              </w:rPr>
              <w:t>командир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>).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 каждом племени выбираются дружинники, ремесленники, летописцы, купцы, земледельцы.</w:t>
            </w:r>
            <w:r w:rsidR="00ED490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Ежедневно на главной площади славянского городища проводится утренняя линейка – «Утренняя Заря», на которой звучит Гимн славян, </w:t>
            </w:r>
            <w:proofErr w:type="spellStart"/>
            <w:r w:rsidRPr="00C261F7">
              <w:rPr>
                <w:rFonts w:eastAsia="Times New Roman" w:cs="Times New Roman"/>
                <w:sz w:val="24"/>
                <w:szCs w:val="24"/>
              </w:rPr>
              <w:t>кричалка</w:t>
            </w:r>
            <w:proofErr w:type="spellEnd"/>
            <w:r w:rsidRPr="00C261F7">
              <w:rPr>
                <w:rFonts w:eastAsia="Times New Roman" w:cs="Times New Roman"/>
                <w:sz w:val="24"/>
                <w:szCs w:val="24"/>
              </w:rPr>
              <w:t xml:space="preserve"> и приветствие, происходит перекличка племён, сообщается план на текущий день.</w:t>
            </w:r>
            <w:r w:rsidR="00ED490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Итоги подводятся на </w:t>
            </w:r>
            <w:r w:rsidR="009276B8" w:rsidRPr="00C261F7">
              <w:rPr>
                <w:rFonts w:eastAsia="Times New Roman" w:cs="Times New Roman"/>
                <w:sz w:val="24"/>
                <w:szCs w:val="24"/>
              </w:rPr>
              <w:t>дневном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 xml:space="preserve"> славянском сходе «</w:t>
            </w:r>
            <w:r w:rsidR="00ED4905">
              <w:rPr>
                <w:rFonts w:eastAsia="Times New Roman" w:cs="Times New Roman"/>
                <w:sz w:val="24"/>
                <w:szCs w:val="24"/>
              </w:rPr>
              <w:t>Вечерняя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 xml:space="preserve"> Заря». На  «</w:t>
            </w:r>
            <w:r w:rsidR="00ED4905">
              <w:rPr>
                <w:rFonts w:eastAsia="Times New Roman" w:cs="Times New Roman"/>
                <w:sz w:val="24"/>
                <w:szCs w:val="24"/>
              </w:rPr>
              <w:t>Вечерней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 xml:space="preserve"> Заре» происходит передача тотема (игрушка-медведь) и вымпелы с изображением тотема отличившемуся в течение дня отряду и жетонов за личные достижения отдельным детям.</w:t>
            </w:r>
            <w:r w:rsidR="00ED490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За нарушение Законов назначаются штрафные санкции: весь отряд лишается вымпела. 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Тотем передаётся от отряда к отряду, а вымпелы и жетоны копятся. В конце смены по количеству вымпелов определяется лучший отряд-племя, а по количеству жетонов лучшие представители племён.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Каждый день на «Вечерней Заре»  анализируется прошедшая работа и планируется следующее дело.  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Вся воспитательная деятельность в период лагерной смены будет иметь патриотическую направленность и осуществляться с учётом трёх видов деятельности: </w:t>
            </w:r>
          </w:p>
          <w:p w:rsidR="007A02B3" w:rsidRPr="00C261F7" w:rsidRDefault="00535BF4" w:rsidP="00C261F7">
            <w:pPr>
              <w:pStyle w:val="a4"/>
              <w:numPr>
                <w:ilvl w:val="0"/>
                <w:numId w:val="17"/>
              </w:numPr>
              <w:rPr>
                <w:sz w:val="24"/>
              </w:rPr>
            </w:pPr>
            <w:r w:rsidRPr="00C261F7">
              <w:rPr>
                <w:sz w:val="24"/>
              </w:rPr>
              <w:t xml:space="preserve">Познавательной </w:t>
            </w:r>
          </w:p>
          <w:p w:rsidR="007A02B3" w:rsidRPr="00C261F7" w:rsidRDefault="00535BF4" w:rsidP="00C261F7">
            <w:pPr>
              <w:pStyle w:val="a4"/>
              <w:numPr>
                <w:ilvl w:val="0"/>
                <w:numId w:val="17"/>
              </w:numPr>
              <w:rPr>
                <w:sz w:val="24"/>
              </w:rPr>
            </w:pPr>
            <w:r w:rsidRPr="00C261F7">
              <w:rPr>
                <w:sz w:val="24"/>
              </w:rPr>
              <w:t>Творческой</w:t>
            </w:r>
          </w:p>
          <w:p w:rsidR="00535BF4" w:rsidRPr="00C261F7" w:rsidRDefault="00535BF4" w:rsidP="00C261F7">
            <w:pPr>
              <w:pStyle w:val="a4"/>
              <w:numPr>
                <w:ilvl w:val="0"/>
                <w:numId w:val="17"/>
              </w:numPr>
              <w:rPr>
                <w:sz w:val="24"/>
              </w:rPr>
            </w:pPr>
            <w:r w:rsidRPr="00C261F7">
              <w:rPr>
                <w:sz w:val="24"/>
              </w:rPr>
              <w:t>Деятельности, направленной на здоровый образ жизни</w:t>
            </w:r>
          </w:p>
          <w:p w:rsidR="00535BF4" w:rsidRPr="00ED4905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Собранным материалом оформляется проект «</w:t>
            </w:r>
            <w:r w:rsidR="007A02B3" w:rsidRPr="00C261F7">
              <w:rPr>
                <w:rFonts w:cs="Times New Roman"/>
                <w:sz w:val="24"/>
                <w:szCs w:val="24"/>
              </w:rPr>
              <w:t>Наследники культуры России</w:t>
            </w:r>
            <w:r w:rsidRPr="00C261F7">
              <w:rPr>
                <w:rFonts w:cs="Times New Roman"/>
                <w:sz w:val="24"/>
                <w:szCs w:val="24"/>
              </w:rPr>
              <w:t>»</w:t>
            </w:r>
            <w:r w:rsidR="00ED4905">
              <w:rPr>
                <w:rFonts w:cs="Times New Roman"/>
                <w:sz w:val="24"/>
                <w:szCs w:val="24"/>
              </w:rPr>
              <w:t xml:space="preserve">. </w:t>
            </w:r>
            <w:r w:rsidRPr="00C261F7">
              <w:rPr>
                <w:rFonts w:cs="Times New Roman"/>
                <w:sz w:val="24"/>
                <w:szCs w:val="24"/>
              </w:rPr>
              <w:t>В конце</w:t>
            </w:r>
            <w:r w:rsidRPr="00C261F7">
              <w:rPr>
                <w:rFonts w:cs="Times New Roman"/>
                <w:color w:val="000000" w:themeColor="text1"/>
                <w:sz w:val="24"/>
                <w:szCs w:val="24"/>
              </w:rPr>
              <w:t xml:space="preserve"> смены кажд</w:t>
            </w:r>
            <w:r w:rsidR="007A02B3" w:rsidRPr="00C261F7">
              <w:rPr>
                <w:rFonts w:cs="Times New Roman"/>
                <w:color w:val="000000" w:themeColor="text1"/>
                <w:sz w:val="24"/>
                <w:szCs w:val="24"/>
              </w:rPr>
              <w:t>ое</w:t>
            </w:r>
            <w:r w:rsidR="00ED490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02B3" w:rsidRPr="00C261F7">
              <w:rPr>
                <w:rFonts w:cs="Times New Roman"/>
                <w:color w:val="000000" w:themeColor="text1"/>
                <w:sz w:val="24"/>
                <w:szCs w:val="24"/>
              </w:rPr>
              <w:t>племя</w:t>
            </w:r>
            <w:r w:rsidR="00ED490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261F7">
              <w:rPr>
                <w:rFonts w:cs="Times New Roman"/>
                <w:color w:val="000000" w:themeColor="text1"/>
                <w:sz w:val="24"/>
                <w:szCs w:val="24"/>
              </w:rPr>
              <w:t>предоставляет  защиту проекта.</w:t>
            </w:r>
          </w:p>
          <w:p w:rsidR="007A02B3" w:rsidRPr="00C261F7" w:rsidRDefault="00535BF4" w:rsidP="00C261F7">
            <w:pPr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C261F7">
              <w:rPr>
                <w:rFonts w:cs="Times New Roman"/>
                <w:color w:val="000000" w:themeColor="text1"/>
                <w:sz w:val="24"/>
                <w:szCs w:val="24"/>
              </w:rPr>
              <w:t>На время лагерной смены все дети делятся  на</w:t>
            </w:r>
            <w:r w:rsidR="00ED490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02B3" w:rsidRPr="00C261F7">
              <w:rPr>
                <w:rFonts w:cs="Times New Roman"/>
                <w:color w:val="000000" w:themeColor="text1"/>
                <w:sz w:val="24"/>
                <w:szCs w:val="24"/>
              </w:rPr>
              <w:t>5</w:t>
            </w:r>
            <w:r w:rsidR="00ED4905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A02B3" w:rsidRPr="00C261F7">
              <w:rPr>
                <w:rFonts w:cs="Times New Roman"/>
                <w:color w:val="000000" w:themeColor="text1"/>
                <w:sz w:val="24"/>
                <w:szCs w:val="24"/>
              </w:rPr>
              <w:t>племен</w:t>
            </w:r>
            <w:r w:rsidR="00ED4905">
              <w:rPr>
                <w:rFonts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535BF4" w:rsidRPr="00C261F7" w:rsidTr="00C261F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lastRenderedPageBreak/>
              <w:t>Ожидаемый результат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По окончании смены у ребёнка: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1. будет создана мотивация на активную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жизненную позицию в формировании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здорового образа жизни и получении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конкретного результата от своей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деятельности;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2. будет реализована мотивация к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собственному развитию, участию в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собственной деятельности, проявление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социальной инициативы;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lastRenderedPageBreak/>
              <w:t>3. будут развиты коммуникативные,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познавательные, творческие способности,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умение работать в коллективе;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4. будут сформированы гражданские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качества, культура межличностных взаимоотношений</w:t>
            </w:r>
          </w:p>
        </w:tc>
      </w:tr>
      <w:tr w:rsidR="00535BF4" w:rsidRPr="00C261F7" w:rsidTr="00C261F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lastRenderedPageBreak/>
              <w:t>Название организации</w:t>
            </w:r>
          </w:p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Авторы 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7A02B3" w:rsidP="00C261F7">
            <w:pPr>
              <w:ind w:firstLine="0"/>
              <w:outlineLvl w:val="0"/>
              <w:rPr>
                <w:rFonts w:cs="Times New Roman"/>
                <w:sz w:val="24"/>
                <w:szCs w:val="24"/>
              </w:rPr>
            </w:pPr>
            <w:bookmarkStart w:id="13" w:name="_Toc103713113"/>
            <w:bookmarkStart w:id="14" w:name="_Toc103713758"/>
            <w:bookmarkStart w:id="15" w:name="_Toc103713909"/>
            <w:r w:rsidRPr="00C261F7">
              <w:rPr>
                <w:noProof/>
                <w:sz w:val="24"/>
                <w:szCs w:val="24"/>
              </w:rPr>
              <w:t>Муниципальное автономное общеобразовательное учреждение «Начальная школа – детский сад №14»</w:t>
            </w:r>
            <w:bookmarkEnd w:id="13"/>
            <w:bookmarkEnd w:id="14"/>
            <w:bookmarkEnd w:id="15"/>
          </w:p>
        </w:tc>
      </w:tr>
      <w:tr w:rsidR="00535BF4" w:rsidRPr="00C261F7" w:rsidTr="00C261F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Почтовый адрес учреждения, телефон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B3" w:rsidRPr="00C261F7" w:rsidRDefault="007A02B3" w:rsidP="00C261F7">
            <w:pPr>
              <w:ind w:firstLine="0"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 xml:space="preserve">623118, Свердловская обл., г. Первоуральск, </w:t>
            </w:r>
          </w:p>
          <w:p w:rsidR="00535BF4" w:rsidRPr="00C261F7" w:rsidRDefault="007A02B3" w:rsidP="00C261F7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 xml:space="preserve">ул.Совхоз  </w:t>
            </w:r>
            <w:proofErr w:type="spellStart"/>
            <w:r w:rsidRPr="00C261F7">
              <w:rPr>
                <w:sz w:val="24"/>
                <w:szCs w:val="24"/>
              </w:rPr>
              <w:t>Первоуральский</w:t>
            </w:r>
            <w:proofErr w:type="spellEnd"/>
            <w:r w:rsidRPr="00C261F7">
              <w:rPr>
                <w:sz w:val="24"/>
                <w:szCs w:val="24"/>
              </w:rPr>
              <w:t>, 1А</w:t>
            </w:r>
          </w:p>
        </w:tc>
      </w:tr>
      <w:tr w:rsidR="00535BF4" w:rsidRPr="00C261F7" w:rsidTr="00C261F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7A02B3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Грунская Марина Ивановна - директор</w:t>
            </w:r>
          </w:p>
        </w:tc>
      </w:tr>
      <w:tr w:rsidR="00535BF4" w:rsidRPr="00C261F7" w:rsidTr="00C261F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ФИО автора 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7A02B3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Мокина Ольга Валерьевна – начальник лагеря</w:t>
            </w:r>
          </w:p>
        </w:tc>
      </w:tr>
      <w:tr w:rsidR="00535BF4" w:rsidRPr="00C261F7" w:rsidTr="00C261F7">
        <w:trPr>
          <w:jc w:val="center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 xml:space="preserve">Средства </w:t>
            </w:r>
            <w:r w:rsidR="007A02B3" w:rsidRPr="00C261F7">
              <w:rPr>
                <w:rFonts w:cs="Times New Roman"/>
                <w:sz w:val="24"/>
                <w:szCs w:val="24"/>
              </w:rPr>
              <w:t>местного</w:t>
            </w:r>
            <w:r w:rsidRPr="00C261F7">
              <w:rPr>
                <w:rFonts w:cs="Times New Roman"/>
                <w:sz w:val="24"/>
                <w:szCs w:val="24"/>
              </w:rPr>
              <w:t xml:space="preserve"> бюджета.</w:t>
            </w:r>
          </w:p>
        </w:tc>
      </w:tr>
    </w:tbl>
    <w:p w:rsidR="002149E2" w:rsidRPr="00C261F7" w:rsidRDefault="002149E2" w:rsidP="00C261F7">
      <w:pPr>
        <w:shd w:val="clear" w:color="auto" w:fill="FFFFFF"/>
        <w:autoSpaceDE w:val="0"/>
        <w:autoSpaceDN w:val="0"/>
        <w:adjustRightInd w:val="0"/>
        <w:rPr>
          <w:rFonts w:cs="Times New Roman"/>
          <w:bCs/>
          <w:sz w:val="24"/>
          <w:szCs w:val="24"/>
        </w:rPr>
      </w:pPr>
      <w:r w:rsidRPr="00C261F7">
        <w:rPr>
          <w:rFonts w:cs="Times New Roman"/>
          <w:bCs/>
          <w:sz w:val="24"/>
          <w:szCs w:val="24"/>
        </w:rPr>
        <w:br w:type="page"/>
      </w:r>
    </w:p>
    <w:p w:rsidR="00535BF4" w:rsidRPr="00C261F7" w:rsidRDefault="001125FF" w:rsidP="00C261F7">
      <w:pPr>
        <w:pStyle w:val="3"/>
        <w:spacing w:line="240" w:lineRule="auto"/>
        <w:rPr>
          <w:sz w:val="24"/>
          <w:szCs w:val="24"/>
        </w:rPr>
      </w:pPr>
      <w:bookmarkStart w:id="16" w:name="_Toc103713114"/>
      <w:bookmarkStart w:id="17" w:name="_Toc103713910"/>
      <w:r w:rsidRPr="00C261F7">
        <w:rPr>
          <w:sz w:val="24"/>
          <w:szCs w:val="24"/>
        </w:rPr>
        <w:lastRenderedPageBreak/>
        <w:t>4</w:t>
      </w:r>
      <w:r w:rsidR="00535BF4" w:rsidRPr="00C261F7">
        <w:rPr>
          <w:sz w:val="24"/>
          <w:szCs w:val="24"/>
        </w:rPr>
        <w:t>. План-сетк</w:t>
      </w:r>
      <w:r w:rsidRPr="00C261F7">
        <w:rPr>
          <w:sz w:val="24"/>
          <w:szCs w:val="24"/>
        </w:rPr>
        <w:t>а</w:t>
      </w:r>
      <w:bookmarkEnd w:id="16"/>
      <w:bookmarkEnd w:id="17"/>
    </w:p>
    <w:tbl>
      <w:tblPr>
        <w:tblStyle w:val="a5"/>
        <w:tblW w:w="5000" w:type="pct"/>
        <w:tblLayout w:type="fixed"/>
        <w:tblLook w:val="04A0"/>
      </w:tblPr>
      <w:tblGrid>
        <w:gridCol w:w="2235"/>
        <w:gridCol w:w="4847"/>
        <w:gridCol w:w="1626"/>
        <w:gridCol w:w="1974"/>
      </w:tblGrid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269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Место проведения</w:t>
            </w:r>
          </w:p>
        </w:tc>
        <w:tc>
          <w:tcPr>
            <w:tcW w:w="924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Ответственные 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>День первый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30.05.2022</w:t>
            </w:r>
          </w:p>
        </w:tc>
        <w:tc>
          <w:tcPr>
            <w:tcW w:w="2269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1.Линейка (поднятие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2. Анкетирование (на входе).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3. Минутка здоровья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«Мой рост, мой вес»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4.Праздничная программа «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День защиты детей»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5. Знакомство с легендой смены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6.Проектирование отрядных комнат;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- принятие правил поведения в лагере (проведение инструктажа)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- обустройство мест жительства племён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-выборы вождей отряда.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7.Линейка (спуск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Отрядные комнаты.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Начальник лагеря, воспитатели, руководители кружков 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>День второй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31.05.2022</w:t>
            </w:r>
          </w:p>
        </w:tc>
        <w:tc>
          <w:tcPr>
            <w:tcW w:w="2269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1.Линейка (поднятие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2. Праздник «Русские посиделки»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3. Тренировочная эвакуация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Квест</w:t>
            </w:r>
            <w:proofErr w:type="spellEnd"/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– игра по станциям «Безопасность»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4. Конкурс мыльных пузырей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5. Театрализованное представление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«Мы – славяне!»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6.Линейка (спуск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Отрядные комнаты.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Начальник лагеря, воспитатели, руководители кружков 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 xml:space="preserve">День третий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01.06.2022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1.Линейка (поднятие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2.Познавательно – развлекательное мероприятие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«Праздник дружбы и добра»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3.Квест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«Движение это жизнь»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4.Работа мастерской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5.Конкурс рисунков на асфальте «Под небом славян»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6. Спортивно-познавательная игра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«Зов природы»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7. Конкурс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«Добро пожаловать!».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8.Линейка (спуск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Отрядные комнаты,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Начальник лагеря, воспитатели, руководители кружков 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>День четвертый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02.06.2022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1.Линейка (поднятие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2. Игра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«Ориентация в природе»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(правила поведения и соблюдение ТБ в окружающем мире).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3.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Конкурс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инсценировок сказок Пушкина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4.Работа мастерской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«Очень умелые ручки»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5.Спортивные соревнования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«Игра «Веселые старты»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6. Конкурс рисунков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«Там на неведомых дорожках»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7. Линейка (спуск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Отрядные комнаты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Начальник лагеря, воспитатели, руководители кружков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lastRenderedPageBreak/>
              <w:t xml:space="preserve">День пятый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03.06.2022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1.Линейка (поднятие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2. Выставка рисунков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«Там на неведомых дорожках»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3.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Проект «Мы потомки героев»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4. Мастер –класс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«Культура разных народов».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5. </w:t>
            </w:r>
            <w:proofErr w:type="spellStart"/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ГТОшники</w:t>
            </w:r>
            <w:proofErr w:type="spellEnd"/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: Азбука здоровья: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«Спорт-это здорово!»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6.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«Там на неведомых дорожках»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Библиотечный </w:t>
            </w:r>
            <w:proofErr w:type="spellStart"/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квест</w:t>
            </w:r>
            <w:proofErr w:type="spellEnd"/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(приуроченный к Пушкинскому дню в России)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7. Линейка (спуск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Отрядные комнаты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Начальник лагеря, воспитатели, руководители кружков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 xml:space="preserve">День шестой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06.06.2022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1.Линейка (поднятие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2.Мероприятие: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«Мир славянской игрушки».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Мастер-класс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«Изготовление кукол-оберегов»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4.Конкурс плакатов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</w:t>
            </w:r>
            <w:proofErr w:type="spellStart"/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ГТО-старт</w:t>
            </w:r>
            <w:proofErr w:type="spellEnd"/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к победе».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3. Акция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«Сохраним Природу»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Сбор макулатуры и использованных батареек.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4.Калейдоскоп национальных игр на свежем воздухе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5. Викторина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«Русские народные сказки»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6. Линейка (спуск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Отрядные комнаты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Начальник лагеря, воспитатели руководители кружков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>День седьмой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07.06.2022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1.Линейка (поднятие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2. Мастер класс по волейболу и баскетболу/Первенство лагеря по </w:t>
            </w:r>
            <w:proofErr w:type="spellStart"/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дартсу</w:t>
            </w:r>
            <w:proofErr w:type="spellEnd"/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3.Работа мастерских</w:t>
            </w:r>
          </w:p>
          <w:p w:rsidR="00ED4905" w:rsidRPr="00ED4905" w:rsidRDefault="00ED4905" w:rsidP="00ED4905">
            <w:pPr>
              <w:pStyle w:val="2"/>
              <w:shd w:val="clear" w:color="auto" w:fill="FFFFFF"/>
              <w:spacing w:before="0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4905">
              <w:rPr>
                <w:rFonts w:ascii="Times New Roman" w:hAnsi="Times New Roman" w:cs="Times New Roman"/>
                <w:b/>
                <w:color w:val="000000" w:themeColor="text1"/>
              </w:rPr>
              <w:t xml:space="preserve">4. Мастер – класс Компьютерная школа  </w:t>
            </w:r>
            <w:proofErr w:type="spellStart"/>
            <w:r w:rsidRPr="00ED4905">
              <w:rPr>
                <w:rFonts w:ascii="Times New Roman" w:hAnsi="Times New Roman" w:cs="Times New Roman"/>
                <w:color w:val="000000" w:themeColor="text1"/>
              </w:rPr>
              <w:t>Real-IT</w:t>
            </w:r>
            <w:proofErr w:type="spellEnd"/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5.Игры на свежем воздухе.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6. Линейка (спуск флага).</w:t>
            </w: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Отрядные комнаты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Начальник лагеря, воспитатели, руководители кружков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 xml:space="preserve">День восьмой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08.06.2022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1.Линейка (поднятие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2. Оформление отрядных уголков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(изготовление флага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)/«Письмо водителю»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(профилактическая акция по ПДД)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 xml:space="preserve">3. Экологическая игра-викторина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«Сколько живет мусор?»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мастер – класс изготовление поделок из бросового материала.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4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.«Традиции и обряды славян»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(инсценировка)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5.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«Наши руки не знают скуки!»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(изготовление поделок из бросового материала с последующей выставкой)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6.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«Славянские забавы»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(Калейдоскоп национальных игр на свежем воздухе)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7. Линейка (спуск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Отрядные комнаты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Начальник лагеря, воспитатели руководители кружков 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lastRenderedPageBreak/>
              <w:t xml:space="preserve">День девятый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09.06.2022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269" w:type="pct"/>
          </w:tcPr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1. Линейка   (поднятие флага). 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2. Игры и эстафеты на свежем воздухе (в рамках внедрения ГТО)</w:t>
            </w:r>
          </w:p>
          <w:p w:rsidR="00ED4905" w:rsidRPr="00ED4905" w:rsidRDefault="00ED4905" w:rsidP="00ED4905">
            <w:pPr>
              <w:pStyle w:val="2"/>
              <w:shd w:val="clear" w:color="auto" w:fill="FFFFFF"/>
              <w:spacing w:before="0"/>
              <w:ind w:firstLine="0"/>
              <w:outlineLvl w:val="1"/>
              <w:rPr>
                <w:rFonts w:ascii="Times New Roman" w:hAnsi="Times New Roman" w:cs="Times New Roman"/>
                <w:color w:val="000000" w:themeColor="text1"/>
              </w:rPr>
            </w:pPr>
            <w:r w:rsidRPr="00ED4905">
              <w:rPr>
                <w:rFonts w:ascii="Times New Roman" w:hAnsi="Times New Roman" w:cs="Times New Roman"/>
                <w:bCs/>
                <w:color w:val="000000" w:themeColor="text1"/>
              </w:rPr>
              <w:t>3. Экологический десант</w:t>
            </w:r>
            <w:r w:rsidRPr="00ED490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ED4905" w:rsidRPr="00ED4905" w:rsidRDefault="00ED4905" w:rsidP="00ED4905">
            <w:pPr>
              <w:pStyle w:val="2"/>
              <w:shd w:val="clear" w:color="auto" w:fill="FFFFFF"/>
              <w:spacing w:before="0"/>
              <w:ind w:firstLine="0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4905">
              <w:rPr>
                <w:rFonts w:ascii="Times New Roman" w:hAnsi="Times New Roman" w:cs="Times New Roman"/>
                <w:color w:val="000000" w:themeColor="text1"/>
              </w:rPr>
              <w:t>4.</w:t>
            </w:r>
            <w:r w:rsidRPr="00ED4905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Работа мастерских</w:t>
            </w:r>
          </w:p>
          <w:p w:rsidR="00ED4905" w:rsidRPr="00ED4905" w:rsidRDefault="00ED4905" w:rsidP="00ED4905">
            <w:pPr>
              <w:pStyle w:val="2"/>
              <w:shd w:val="clear" w:color="auto" w:fill="FFFFFF"/>
              <w:spacing w:before="0"/>
              <w:ind w:firstLine="0"/>
              <w:outlineLvl w:val="1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ED4905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Конкурс рисунков </w:t>
            </w:r>
            <w:r w:rsidRPr="00ED4905">
              <w:rPr>
                <w:rFonts w:ascii="Times New Roman" w:eastAsia="Calibri" w:hAnsi="Times New Roman" w:cs="Times New Roman"/>
                <w:color w:val="000000" w:themeColor="text1"/>
              </w:rPr>
              <w:t>«Любимые уголки родного края»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Фольклорный час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 «Танцы народов мира» (А, ну-ка повтори)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5.Первенство лагеря по Армрестлингу</w:t>
            </w: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6. Линейка (спуск флага).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Отрядные комнаты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Начальник лагеря, воспитатели, руководители кружков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 xml:space="preserve">День десятый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10.06.2022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269" w:type="pct"/>
          </w:tcPr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1.Линейка   (поднятие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2. </w:t>
            </w: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Первенство лагеря по </w:t>
            </w:r>
            <w:r w:rsidRPr="00ED4905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>настольному теннису (бадминтону)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3. Театр ВАРИАНТ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«Кот в сапогах»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4.</w:t>
            </w:r>
            <w:r w:rsidRPr="00ED4905">
              <w:rPr>
                <w:rFonts w:eastAsia="Times New Roman" w:cs="Times New Roman"/>
                <w:color w:val="000000" w:themeColor="text1"/>
                <w:sz w:val="26"/>
                <w:szCs w:val="26"/>
              </w:rPr>
              <w:t>Игры нашего двора: скакалки, классики, прятки, вышибалы.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5. Линейка (спуск флага).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Отрядные комнаты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Начальник лагеря, воспитатели, руководители кружков 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 xml:space="preserve">День одиннадцатый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14.06.2022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269" w:type="pct"/>
          </w:tcPr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1.Линейка   (поднятие флага).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2. Работа мастерских</w:t>
            </w:r>
          </w:p>
          <w:p w:rsidR="00ED4905" w:rsidRPr="00ED4905" w:rsidRDefault="00ED4905" w:rsidP="00ED4905">
            <w:pPr>
              <w:keepLines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«Славянский подиум»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(демонстрация моделей одежды славян, изготовленной из подручных средств)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Спортивная игра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«А вам слабо?»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3. Просмотр мультфильма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 КОАТИ»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4. Познавательно-игровая программа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«Игры старины»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5.Викторина по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символике региона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«Страна чудес»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6. Линейка (спуск флага).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Отрядные комнаты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Начальник лагеря, воспитатели, руководители кружков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 xml:space="preserve">День </w:t>
            </w:r>
            <w:proofErr w:type="spellStart"/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>двенадца</w:t>
            </w:r>
            <w:proofErr w:type="spellEnd"/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proofErr w:type="spellStart"/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>тый</w:t>
            </w:r>
            <w:proofErr w:type="spellEnd"/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15.06.2022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269" w:type="pct"/>
          </w:tcPr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lastRenderedPageBreak/>
              <w:t>1.Линейка   (поднятие флага).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2.</w:t>
            </w: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 Первенство лагеря по </w:t>
            </w:r>
            <w:r w:rsidRPr="00ED4905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t xml:space="preserve">настольному </w:t>
            </w:r>
            <w:r w:rsidRPr="00ED4905">
              <w:rPr>
                <w:rFonts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теннису (бадминтону)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 </w:t>
            </w:r>
          </w:p>
          <w:p w:rsidR="00ED4905" w:rsidRPr="00ED4905" w:rsidRDefault="00ED4905" w:rsidP="00ED4905">
            <w:pPr>
              <w:pStyle w:val="2"/>
              <w:shd w:val="clear" w:color="auto" w:fill="FFFFFF"/>
              <w:spacing w:before="0"/>
              <w:ind w:firstLine="0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4905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Работа мастерских</w:t>
            </w:r>
          </w:p>
          <w:p w:rsidR="00ED4905" w:rsidRPr="00ED4905" w:rsidRDefault="00ED4905" w:rsidP="00ED4905">
            <w:pPr>
              <w:pStyle w:val="2"/>
              <w:shd w:val="clear" w:color="auto" w:fill="FFFFFF"/>
              <w:spacing w:before="0"/>
              <w:ind w:firstLine="0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4905">
              <w:rPr>
                <w:rFonts w:ascii="Times New Roman" w:eastAsia="Calibri" w:hAnsi="Times New Roman" w:cs="Times New Roman"/>
                <w:b/>
                <w:color w:val="000000" w:themeColor="text1"/>
              </w:rPr>
              <w:t>3. Аппликация из ладошек</w:t>
            </w:r>
            <w:r w:rsidRPr="00ED4905">
              <w:rPr>
                <w:rFonts w:ascii="Times New Roman" w:eastAsia="Calibri" w:hAnsi="Times New Roman" w:cs="Times New Roman"/>
                <w:b/>
                <w:color w:val="000000" w:themeColor="text1"/>
              </w:rPr>
              <w:tab/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4. Мастер-класс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«Умелые ручки» 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(плетение </w:t>
            </w:r>
            <w:proofErr w:type="spellStart"/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фенечек</w:t>
            </w:r>
            <w:proofErr w:type="spellEnd"/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)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5. Богатырские забавы (игры)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5.Игры на свежем воздухе.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8. Линейка (спуск флага).</w:t>
            </w: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Отрядные комнаты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Начальник лагеря, </w:t>
            </w: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lastRenderedPageBreak/>
              <w:t xml:space="preserve">воспитатели, руководители кружков 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lastRenderedPageBreak/>
              <w:t xml:space="preserve">День </w:t>
            </w:r>
            <w:proofErr w:type="spellStart"/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>тринадцатыйтый</w:t>
            </w:r>
            <w:proofErr w:type="spellEnd"/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16.06.2022</w:t>
            </w:r>
          </w:p>
        </w:tc>
        <w:tc>
          <w:tcPr>
            <w:tcW w:w="2269" w:type="pct"/>
          </w:tcPr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1.Линейка   (поднятие флага). 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2.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Акция «Мы помним!»</w:t>
            </w:r>
          </w:p>
          <w:p w:rsidR="00ED4905" w:rsidRPr="00ED4905" w:rsidRDefault="00ED4905" w:rsidP="00ED4905">
            <w:pPr>
              <w:pStyle w:val="2"/>
              <w:shd w:val="clear" w:color="auto" w:fill="FFFFFF"/>
              <w:spacing w:before="0"/>
              <w:ind w:firstLine="0"/>
              <w:outlineLvl w:val="1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D4905">
              <w:rPr>
                <w:rFonts w:ascii="Times New Roman" w:hAnsi="Times New Roman" w:cs="Times New Roman"/>
                <w:color w:val="000000" w:themeColor="text1"/>
              </w:rPr>
              <w:t>3.</w:t>
            </w:r>
            <w:r w:rsidRPr="00ED4905">
              <w:rPr>
                <w:rFonts w:ascii="Times New Roman" w:hAnsi="Times New Roman" w:cs="Times New Roman"/>
                <w:b/>
                <w:color w:val="000000" w:themeColor="text1"/>
              </w:rPr>
              <w:t xml:space="preserve"> Работа мастерских</w:t>
            </w:r>
          </w:p>
          <w:p w:rsidR="00ED4905" w:rsidRPr="00ED4905" w:rsidRDefault="00ED4905" w:rsidP="00ED4905">
            <w:pPr>
              <w:keepLines/>
              <w:tabs>
                <w:tab w:val="right" w:pos="4604"/>
              </w:tabs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«Славянский (комический) футбол»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ab/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4. Подготовка к Славянской ярмарке» - праздничное костюмированное мероприятие, посвящённое закрытию лагерной смены.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5.Конкурс знатоков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«Что? Где? Когда?»,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 на знание славянской культуры.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6.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ПЛАНЕТАРИЙ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7. Линейка (спуск флага).</w:t>
            </w: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Отрядные комнаты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Начальник лагеря, воспитатели. руководители кружков</w:t>
            </w:r>
          </w:p>
        </w:tc>
      </w:tr>
      <w:tr w:rsidR="00ED4905" w:rsidRPr="00ED4905" w:rsidTr="00ED4905">
        <w:tc>
          <w:tcPr>
            <w:tcW w:w="1046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 xml:space="preserve">День </w:t>
            </w:r>
            <w:proofErr w:type="spellStart"/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>четырна</w:t>
            </w:r>
            <w:proofErr w:type="spellEnd"/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  <w:proofErr w:type="spellStart"/>
            <w:r w:rsidRPr="00ED4905"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  <w:t>дцатый</w:t>
            </w:r>
            <w:proofErr w:type="spellEnd"/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>17.06.2022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i/>
                <w:color w:val="000000" w:themeColor="text1"/>
                <w:sz w:val="26"/>
                <w:szCs w:val="26"/>
                <w:u w:val="single"/>
              </w:rPr>
            </w:pPr>
          </w:p>
        </w:tc>
        <w:tc>
          <w:tcPr>
            <w:tcW w:w="2269" w:type="pct"/>
          </w:tcPr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1.Линейка   (поднятие флага).  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2. Работа мастерских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Рисунок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«Я и мои друзья»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Богатырские забавы (игры)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b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3.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 xml:space="preserve">«Славянская ярмарка» </w:t>
            </w: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- праздничное костюмированное мероприятие, посвящённое закрытию лагерной смены.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«Лучше всех»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4. Работа мастерской</w:t>
            </w:r>
          </w:p>
          <w:p w:rsidR="00ED4905" w:rsidRPr="00ED4905" w:rsidRDefault="00ED4905" w:rsidP="00ED4905">
            <w:pPr>
              <w:keepLines/>
              <w:ind w:firstLine="0"/>
              <w:jc w:val="left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 xml:space="preserve">5. Общий сбор </w:t>
            </w:r>
            <w:r w:rsidRPr="00ED4905">
              <w:rPr>
                <w:rFonts w:cs="Times New Roman"/>
                <w:b/>
                <w:color w:val="000000" w:themeColor="text1"/>
                <w:sz w:val="26"/>
                <w:szCs w:val="26"/>
              </w:rPr>
              <w:t>«Автограф на память».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Подведение итогов смены, награждение (анкетирование).</w:t>
            </w:r>
          </w:p>
          <w:p w:rsidR="00ED4905" w:rsidRPr="00ED4905" w:rsidRDefault="00ED4905" w:rsidP="00ED4905">
            <w:pPr>
              <w:keepLines/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color w:val="000000" w:themeColor="text1"/>
                <w:sz w:val="26"/>
                <w:szCs w:val="26"/>
              </w:rPr>
              <w:t>6.Линейка (спуск флага).</w:t>
            </w:r>
          </w:p>
        </w:tc>
        <w:tc>
          <w:tcPr>
            <w:tcW w:w="761" w:type="pct"/>
          </w:tcPr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Территория лагеря,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Отрядные комнаты </w:t>
            </w:r>
          </w:p>
          <w:p w:rsidR="00ED4905" w:rsidRPr="00ED4905" w:rsidRDefault="00ED4905" w:rsidP="00ED490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924" w:type="pct"/>
          </w:tcPr>
          <w:p w:rsidR="00ED4905" w:rsidRPr="00ED4905" w:rsidRDefault="00ED4905" w:rsidP="00ED4905">
            <w:pPr>
              <w:ind w:firstLine="0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4905">
              <w:rPr>
                <w:rFonts w:cs="Times New Roman"/>
                <w:bCs/>
                <w:color w:val="000000" w:themeColor="text1"/>
                <w:sz w:val="26"/>
                <w:szCs w:val="26"/>
              </w:rPr>
              <w:t xml:space="preserve">Начальник лагеря, воспитатели, руководители кружков </w:t>
            </w:r>
          </w:p>
        </w:tc>
      </w:tr>
    </w:tbl>
    <w:p w:rsidR="00535BF4" w:rsidRPr="00C261F7" w:rsidRDefault="00535BF4" w:rsidP="00C261F7">
      <w:pPr>
        <w:rPr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900"/>
        <w:gridCol w:w="5229"/>
        <w:gridCol w:w="1660"/>
        <w:gridCol w:w="1757"/>
      </w:tblGrid>
      <w:tr w:rsidR="00C815A3" w:rsidRPr="00C261F7" w:rsidTr="00C815A3">
        <w:trPr>
          <w:trHeight w:val="24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ED4905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D4905">
              <w:rPr>
                <w:rFonts w:eastAsia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C815A3" w:rsidRPr="00C261F7" w:rsidTr="00C815A3">
        <w:trPr>
          <w:trHeight w:val="538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 течение смены.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Встречи с начальником лагеря, воспитателями.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Личный кабинет.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815A3" w:rsidRPr="00C261F7" w:rsidTr="00C815A3">
        <w:trPr>
          <w:trHeight w:val="452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 течение смены.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Индивидуальные беседы.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Личный кабинет.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1125FF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Н</w:t>
            </w:r>
            <w:r w:rsidR="00C815A3" w:rsidRPr="00C261F7">
              <w:rPr>
                <w:rFonts w:eastAsia="Times New Roman" w:cs="Times New Roman"/>
                <w:sz w:val="24"/>
                <w:szCs w:val="24"/>
              </w:rPr>
              <w:t>ачальник лагеря, воспитатели.</w:t>
            </w:r>
          </w:p>
        </w:tc>
      </w:tr>
      <w:tr w:rsidR="00C815A3" w:rsidRPr="00C261F7" w:rsidTr="00C815A3">
        <w:trPr>
          <w:trHeight w:val="452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17.06.2022г.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Анкетирование</w:t>
            </w:r>
          </w:p>
          <w:p w:rsidR="00C815A3" w:rsidRPr="00C261F7" w:rsidRDefault="00C815A3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по выявлению степени удовлетворенности родителей организацией лагеря.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Отрядные комнаты.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1125FF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C815A3" w:rsidRPr="00C261F7" w:rsidTr="00C815A3">
        <w:trPr>
          <w:trHeight w:val="26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bCs/>
                <w:sz w:val="24"/>
                <w:szCs w:val="24"/>
              </w:rPr>
              <w:t xml:space="preserve"> Индивидуальная работа с детьми</w:t>
            </w:r>
          </w:p>
        </w:tc>
      </w:tr>
      <w:tr w:rsidR="00C815A3" w:rsidRPr="00C261F7" w:rsidTr="00C815A3">
        <w:trPr>
          <w:trHeight w:val="720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 течение смены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Занятия по интересам.</w:t>
            </w:r>
          </w:p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Беседы по правилам поведения, культуре общения.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Отрядные комнаты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Воспитатели</w:t>
            </w:r>
          </w:p>
          <w:p w:rsidR="00C815A3" w:rsidRPr="00C261F7" w:rsidRDefault="00C815A3" w:rsidP="00C261F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815A3" w:rsidRPr="00C261F7" w:rsidTr="00C815A3">
        <w:trPr>
          <w:trHeight w:val="720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lastRenderedPageBreak/>
              <w:t>02.06.22 г.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Беседа по пожарной безопасности.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Отрядные комнаты   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1125FF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Воспитатели</w:t>
            </w:r>
          </w:p>
        </w:tc>
      </w:tr>
      <w:tr w:rsidR="00C815A3" w:rsidRPr="00C261F7" w:rsidTr="00C815A3">
        <w:trPr>
          <w:trHeight w:val="720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 течение смены.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keepLines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Инструктаж по правилам дорожного движения «Твой путь домой».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Отрядные комнаты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1125FF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</w:t>
            </w:r>
            <w:r w:rsidR="00C815A3" w:rsidRPr="00C261F7">
              <w:rPr>
                <w:rFonts w:eastAsia="Times New Roman" w:cs="Times New Roman"/>
                <w:sz w:val="24"/>
                <w:szCs w:val="24"/>
              </w:rPr>
              <w:t>оспитатели</w:t>
            </w:r>
          </w:p>
        </w:tc>
      </w:tr>
      <w:tr w:rsidR="00C815A3" w:rsidRPr="00C261F7" w:rsidTr="00C815A3">
        <w:trPr>
          <w:trHeight w:val="249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bCs/>
                <w:sz w:val="24"/>
                <w:szCs w:val="24"/>
              </w:rPr>
              <w:t xml:space="preserve"> Работа 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 xml:space="preserve">с </w:t>
            </w:r>
            <w:r w:rsidRPr="00C261F7">
              <w:rPr>
                <w:rFonts w:eastAsia="Times New Roman" w:cs="Times New Roman"/>
                <w:bCs/>
                <w:sz w:val="24"/>
                <w:szCs w:val="24"/>
              </w:rPr>
              <w:t>кадрами</w:t>
            </w:r>
          </w:p>
        </w:tc>
      </w:tr>
      <w:tr w:rsidR="00C815A3" w:rsidRPr="00C261F7" w:rsidTr="00C815A3">
        <w:trPr>
          <w:trHeight w:val="565"/>
        </w:trPr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Планерка.</w:t>
            </w:r>
          </w:p>
        </w:tc>
        <w:tc>
          <w:tcPr>
            <w:tcW w:w="7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ED4905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Личный кабинет</w:t>
            </w:r>
            <w:r w:rsidR="00ED4905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8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Начальник лагеря</w:t>
            </w:r>
          </w:p>
          <w:p w:rsidR="00C815A3" w:rsidRPr="00C261F7" w:rsidRDefault="00C815A3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FF0000"/>
          <w:sz w:val="24"/>
          <w:szCs w:val="24"/>
        </w:rPr>
      </w:pPr>
    </w:p>
    <w:p w:rsidR="00535BF4" w:rsidRPr="00ED4905" w:rsidRDefault="00535BF4" w:rsidP="00C261F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4"/>
          <w:szCs w:val="24"/>
        </w:rPr>
      </w:pPr>
      <w:r w:rsidRPr="00ED4905">
        <w:rPr>
          <w:rFonts w:eastAsia="Times New Roman" w:cs="Times New Roman"/>
          <w:b/>
          <w:bCs/>
          <w:sz w:val="24"/>
          <w:szCs w:val="24"/>
        </w:rPr>
        <w:t>Примерный план работы</w:t>
      </w:r>
    </w:p>
    <w:p w:rsidR="00535BF4" w:rsidRPr="00ED4905" w:rsidRDefault="00535BF4" w:rsidP="00C261F7">
      <w:pPr>
        <w:shd w:val="clear" w:color="auto" w:fill="FFFFFF"/>
        <w:autoSpaceDE w:val="0"/>
        <w:autoSpaceDN w:val="0"/>
        <w:adjustRightInd w:val="0"/>
        <w:jc w:val="center"/>
        <w:rPr>
          <w:rFonts w:eastAsia="Times New Roman" w:cs="Times New Roman"/>
          <w:b/>
          <w:sz w:val="24"/>
          <w:szCs w:val="24"/>
        </w:rPr>
      </w:pPr>
      <w:r w:rsidRPr="00ED4905">
        <w:rPr>
          <w:rFonts w:eastAsia="Times New Roman" w:cs="Times New Roman"/>
          <w:b/>
          <w:bCs/>
          <w:sz w:val="24"/>
          <w:szCs w:val="24"/>
        </w:rPr>
        <w:t>по физическому воспитанию в оздоровительном лагере</w:t>
      </w:r>
    </w:p>
    <w:tbl>
      <w:tblPr>
        <w:tblW w:w="5000" w:type="pct"/>
        <w:tblInd w:w="-244" w:type="dxa"/>
        <w:tblCellMar>
          <w:left w:w="40" w:type="dxa"/>
          <w:right w:w="40" w:type="dxa"/>
        </w:tblCellMar>
        <w:tblLook w:val="0000"/>
      </w:tblPr>
      <w:tblGrid>
        <w:gridCol w:w="762"/>
        <w:gridCol w:w="5604"/>
        <w:gridCol w:w="1548"/>
        <w:gridCol w:w="2632"/>
      </w:tblGrid>
      <w:tr w:rsidR="00535BF4" w:rsidRPr="00C261F7" w:rsidTr="00980178">
        <w:trPr>
          <w:trHeight w:val="47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35BF4" w:rsidRPr="00C261F7" w:rsidTr="00980178">
        <w:trPr>
          <w:trHeight w:val="23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</w:tr>
      <w:tr w:rsidR="00535BF4" w:rsidRPr="00C261F7" w:rsidTr="00980178">
        <w:trPr>
          <w:trHeight w:val="307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535BF4" w:rsidRPr="00C261F7" w:rsidTr="00980178">
        <w:trPr>
          <w:trHeight w:val="510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Разработка календарного плана спортивно-массовых мероприятий.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До открытия лагеря.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1125FF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</w:tr>
      <w:tr w:rsidR="00535BF4" w:rsidRPr="00C261F7" w:rsidTr="00980178">
        <w:trPr>
          <w:trHeight w:val="284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C261F7">
              <w:rPr>
                <w:rFonts w:eastAsia="Times New Roman" w:cs="Times New Roman"/>
                <w:bCs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</w:tr>
      <w:tr w:rsidR="00535BF4" w:rsidRPr="00C261F7" w:rsidTr="00980178">
        <w:trPr>
          <w:trHeight w:val="75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bCs/>
                <w:sz w:val="24"/>
                <w:szCs w:val="24"/>
              </w:rPr>
              <w:t>1</w:t>
            </w:r>
          </w:p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Проведение утренней гимнастики.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1125FF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Инструктор по физической культуре</w:t>
            </w:r>
            <w:r w:rsidR="00535BF4" w:rsidRPr="00C261F7">
              <w:rPr>
                <w:rFonts w:eastAsia="Times New Roman" w:cs="Times New Roman"/>
                <w:sz w:val="24"/>
                <w:szCs w:val="24"/>
              </w:rPr>
              <w:t>,</w:t>
            </w:r>
          </w:p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 воспитатели</w:t>
            </w:r>
          </w:p>
        </w:tc>
      </w:tr>
      <w:tr w:rsidR="00535BF4" w:rsidRPr="00C261F7" w:rsidTr="00980178">
        <w:trPr>
          <w:trHeight w:val="1069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Инструктаж </w:t>
            </w:r>
            <w:r w:rsidR="001125FF" w:rsidRPr="00C261F7">
              <w:rPr>
                <w:rFonts w:eastAsia="Times New Roman" w:cs="Times New Roman"/>
                <w:sz w:val="24"/>
                <w:szCs w:val="24"/>
              </w:rPr>
              <w:t>инструктора по физической культуре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>, командиров команд, ответственных за утреннюю гимнастику</w:t>
            </w:r>
            <w:r w:rsidR="001125FF" w:rsidRPr="00C261F7">
              <w:rPr>
                <w:rFonts w:eastAsia="Times New Roman" w:cs="Times New Roman"/>
                <w:sz w:val="24"/>
                <w:szCs w:val="24"/>
              </w:rPr>
              <w:t xml:space="preserve">, 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>организаци</w:t>
            </w:r>
            <w:r w:rsidR="001125FF" w:rsidRPr="00C261F7">
              <w:rPr>
                <w:rFonts w:eastAsia="Times New Roman" w:cs="Times New Roman"/>
                <w:sz w:val="24"/>
                <w:szCs w:val="24"/>
              </w:rPr>
              <w:t>ю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 xml:space="preserve"> соревнований в отряде и в лагере.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 течение всей смены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1125FF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Начальник лагеря</w:t>
            </w:r>
          </w:p>
        </w:tc>
      </w:tr>
      <w:tr w:rsidR="00535BF4" w:rsidRPr="00C261F7" w:rsidTr="00980178">
        <w:trPr>
          <w:trHeight w:val="386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keepLines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 течение всей смены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Воспитатели.</w:t>
            </w:r>
          </w:p>
        </w:tc>
      </w:tr>
      <w:tr w:rsidR="00535BF4" w:rsidRPr="00C261F7" w:rsidTr="00980178">
        <w:trPr>
          <w:trHeight w:val="28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bCs/>
                <w:sz w:val="24"/>
                <w:szCs w:val="24"/>
              </w:rPr>
              <w:t>Пропагандистская работа</w:t>
            </w:r>
          </w:p>
        </w:tc>
      </w:tr>
      <w:tr w:rsidR="00535BF4" w:rsidRPr="00C261F7" w:rsidTr="00980178">
        <w:trPr>
          <w:trHeight w:val="998"/>
        </w:trPr>
        <w:tc>
          <w:tcPr>
            <w:tcW w:w="3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Оформление отрядных уголков.</w:t>
            </w:r>
          </w:p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Оформление информационного стенда.</w:t>
            </w:r>
          </w:p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Освещение итогов дня.</w:t>
            </w:r>
          </w:p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7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Первая смена лагеря</w:t>
            </w:r>
          </w:p>
        </w:tc>
        <w:tc>
          <w:tcPr>
            <w:tcW w:w="12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5BF4" w:rsidRPr="00C261F7" w:rsidRDefault="001125FF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ED4905">
              <w:rPr>
                <w:rFonts w:eastAsia="Times New Roman" w:cs="Times New Roman"/>
                <w:sz w:val="22"/>
                <w:szCs w:val="24"/>
              </w:rPr>
              <w:t>Начальник лагеря, инструктор по физической культуре</w:t>
            </w:r>
            <w:r w:rsidR="00535BF4" w:rsidRPr="00ED4905">
              <w:rPr>
                <w:rFonts w:eastAsia="Times New Roman" w:cs="Times New Roman"/>
                <w:sz w:val="22"/>
                <w:szCs w:val="24"/>
              </w:rPr>
              <w:t>, воспитатели</w:t>
            </w:r>
            <w:r w:rsidRPr="00ED4905">
              <w:rPr>
                <w:rFonts w:eastAsia="Times New Roman" w:cs="Times New Roman"/>
                <w:sz w:val="22"/>
                <w:szCs w:val="24"/>
              </w:rPr>
              <w:t>, руководители кружков</w:t>
            </w:r>
          </w:p>
        </w:tc>
      </w:tr>
    </w:tbl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913616" w:rsidP="00C261F7">
      <w:pPr>
        <w:pStyle w:val="3"/>
        <w:spacing w:line="240" w:lineRule="auto"/>
        <w:rPr>
          <w:color w:val="FF0000"/>
          <w:sz w:val="24"/>
          <w:szCs w:val="24"/>
        </w:rPr>
      </w:pPr>
      <w:bookmarkStart w:id="18" w:name="_Toc103713115"/>
      <w:bookmarkStart w:id="19" w:name="_Toc103713911"/>
      <w:r w:rsidRPr="00C261F7">
        <w:rPr>
          <w:sz w:val="24"/>
          <w:szCs w:val="24"/>
        </w:rPr>
        <w:t>5</w:t>
      </w:r>
      <w:r w:rsidR="00535BF4" w:rsidRPr="00C261F7">
        <w:rPr>
          <w:sz w:val="24"/>
          <w:szCs w:val="24"/>
        </w:rPr>
        <w:t>.Ожидаемые  результаты  и критерии их оценки</w:t>
      </w:r>
      <w:bookmarkEnd w:id="18"/>
      <w:bookmarkEnd w:id="19"/>
    </w:p>
    <w:p w:rsidR="00535BF4" w:rsidRPr="00C261F7" w:rsidRDefault="00535BF4" w:rsidP="00C261F7">
      <w:pPr>
        <w:spacing w:before="100" w:beforeAutospacing="1"/>
        <w:contextualSpacing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4"/>
        <w:gridCol w:w="3508"/>
        <w:gridCol w:w="3510"/>
      </w:tblGrid>
      <w:tr w:rsidR="00535BF4" w:rsidRPr="00C261F7" w:rsidTr="001125FF">
        <w:tc>
          <w:tcPr>
            <w:tcW w:w="1715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Критерии</w:t>
            </w:r>
          </w:p>
        </w:tc>
        <w:tc>
          <w:tcPr>
            <w:tcW w:w="1642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Показатели</w:t>
            </w:r>
          </w:p>
        </w:tc>
        <w:tc>
          <w:tcPr>
            <w:tcW w:w="1643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Методы отслеживания результатов</w:t>
            </w:r>
          </w:p>
        </w:tc>
      </w:tr>
      <w:tr w:rsidR="00535BF4" w:rsidRPr="00C261F7" w:rsidTr="001125FF">
        <w:tc>
          <w:tcPr>
            <w:tcW w:w="1715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Укрепление здоровья воспитанников: способствовать сохранению и укреплению здоровья детей и подростков, привитию навыков здорового образа жизни и интереса к систематическим занятиям физической культурой и спортом</w:t>
            </w:r>
          </w:p>
        </w:tc>
        <w:tc>
          <w:tcPr>
            <w:tcW w:w="1642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Показатели здоровья детей (в начале и конце смены)</w:t>
            </w:r>
          </w:p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Повышение количества участвующих в спортивных соревнованиях</w:t>
            </w:r>
          </w:p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Снижение заболеваемости во время лагерной смены</w:t>
            </w:r>
          </w:p>
        </w:tc>
        <w:tc>
          <w:tcPr>
            <w:tcW w:w="1643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Медицинское наблюдение</w:t>
            </w:r>
          </w:p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Педагогическое наблюдение</w:t>
            </w:r>
          </w:p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Количество участников спортивных соревнований и мероприятий</w:t>
            </w:r>
          </w:p>
        </w:tc>
      </w:tr>
      <w:tr w:rsidR="00535BF4" w:rsidRPr="00C261F7" w:rsidTr="001125FF">
        <w:tc>
          <w:tcPr>
            <w:tcW w:w="1715" w:type="pct"/>
            <w:shd w:val="clear" w:color="auto" w:fill="auto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Оказать социальную поддержку детям из малообеспеченных семей</w:t>
            </w:r>
          </w:p>
        </w:tc>
        <w:tc>
          <w:tcPr>
            <w:tcW w:w="1642" w:type="pct"/>
            <w:shd w:val="clear" w:color="auto" w:fill="auto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 xml:space="preserve">Количество детей из малообеспеченных семей </w:t>
            </w:r>
          </w:p>
        </w:tc>
        <w:tc>
          <w:tcPr>
            <w:tcW w:w="1643" w:type="pct"/>
            <w:shd w:val="clear" w:color="auto" w:fill="auto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Учет заявлений родителей на посещение лагеря дневного пребывания детей</w:t>
            </w:r>
          </w:p>
        </w:tc>
      </w:tr>
      <w:tr w:rsidR="00535BF4" w:rsidRPr="00C261F7" w:rsidTr="001125FF">
        <w:tc>
          <w:tcPr>
            <w:tcW w:w="1715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lastRenderedPageBreak/>
              <w:t>Развить умения и навыки  индивидуальной и коллективной творческой активности</w:t>
            </w:r>
          </w:p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Расширение  кругозора детей.</w:t>
            </w:r>
          </w:p>
        </w:tc>
        <w:tc>
          <w:tcPr>
            <w:tcW w:w="1642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Повышение интереса к проводимым занятиям в % отношении</w:t>
            </w:r>
          </w:p>
        </w:tc>
        <w:tc>
          <w:tcPr>
            <w:tcW w:w="1643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Анкетирование, участие в интеллектуальных мероприятиях</w:t>
            </w:r>
          </w:p>
        </w:tc>
      </w:tr>
      <w:tr w:rsidR="00535BF4" w:rsidRPr="00C261F7" w:rsidTr="001125FF">
        <w:tc>
          <w:tcPr>
            <w:tcW w:w="1715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Развить коммуникативные способности и толерантность.</w:t>
            </w:r>
          </w:p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Повышение творческой активности детей через  коллективно-творческие дела, социально-значимую деятельность,</w:t>
            </w:r>
          </w:p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 xml:space="preserve">стремление к культурной жизни, доброте, красоте, снижение эмоционального напряжения </w:t>
            </w:r>
          </w:p>
        </w:tc>
        <w:tc>
          <w:tcPr>
            <w:tcW w:w="1642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Отсутствие негативных инцидентов, правонарушений, рейтинг проводимых мероприятий                      (экскурсии, музеи, выставки)</w:t>
            </w:r>
          </w:p>
        </w:tc>
        <w:tc>
          <w:tcPr>
            <w:tcW w:w="1643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Анкетирование, индивидуальные беседы</w:t>
            </w:r>
          </w:p>
        </w:tc>
      </w:tr>
      <w:tr w:rsidR="00535BF4" w:rsidRPr="00C261F7" w:rsidTr="001125FF">
        <w:tc>
          <w:tcPr>
            <w:tcW w:w="1715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Развивать навыки коммуникативного общения, содействовать развитию социального опыта и реализации творческого потенциала детей</w:t>
            </w:r>
          </w:p>
        </w:tc>
        <w:tc>
          <w:tcPr>
            <w:tcW w:w="1642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Повышение количества детей, участвующих в проводимых мероприятиях. Устойчивый интерес к творческой деятельности и расширению кругозора</w:t>
            </w:r>
          </w:p>
        </w:tc>
        <w:tc>
          <w:tcPr>
            <w:tcW w:w="1643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Качество продуктов творческой деятельности детей        (концерты, мероприятия, выставки, конкурсы)</w:t>
            </w:r>
          </w:p>
        </w:tc>
      </w:tr>
      <w:tr w:rsidR="00535BF4" w:rsidRPr="00C261F7" w:rsidTr="001125FF">
        <w:tc>
          <w:tcPr>
            <w:tcW w:w="1715" w:type="pct"/>
          </w:tcPr>
          <w:p w:rsidR="00535BF4" w:rsidRPr="00C261F7" w:rsidRDefault="00913616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Получение навыков</w:t>
            </w:r>
            <w:r w:rsidR="00535BF4" w:rsidRPr="00C261F7">
              <w:rPr>
                <w:sz w:val="24"/>
                <w:szCs w:val="24"/>
              </w:rPr>
              <w:t xml:space="preserve"> культурного поведения, соблюдения моральных норм, правильных коммуникативных отношений.Осуществлять профилактику противоправного поведения обучающихся</w:t>
            </w:r>
          </w:p>
        </w:tc>
        <w:tc>
          <w:tcPr>
            <w:tcW w:w="1642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Отсутствие конфликтных ситуаций</w:t>
            </w:r>
          </w:p>
        </w:tc>
        <w:tc>
          <w:tcPr>
            <w:tcW w:w="1643" w:type="pct"/>
          </w:tcPr>
          <w:p w:rsidR="00535BF4" w:rsidRPr="00C261F7" w:rsidRDefault="00535BF4" w:rsidP="00C261F7">
            <w:pPr>
              <w:tabs>
                <w:tab w:val="left" w:pos="0"/>
              </w:tabs>
              <w:ind w:firstLine="0"/>
              <w:contextualSpacing/>
              <w:rPr>
                <w:sz w:val="24"/>
                <w:szCs w:val="24"/>
              </w:rPr>
            </w:pPr>
            <w:r w:rsidRPr="00C261F7">
              <w:rPr>
                <w:sz w:val="24"/>
                <w:szCs w:val="24"/>
              </w:rPr>
              <w:t>Метод наблюдения                (наличие или отсутствие фактов). Анализ данных уровня развития социальной активности личности</w:t>
            </w:r>
          </w:p>
        </w:tc>
      </w:tr>
    </w:tbl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rPr>
          <w:rFonts w:cs="Times New Roman"/>
          <w:bCs/>
          <w:color w:val="FF0000"/>
          <w:sz w:val="24"/>
          <w:szCs w:val="24"/>
        </w:rPr>
      </w:pPr>
    </w:p>
    <w:p w:rsidR="00535BF4" w:rsidRPr="00C261F7" w:rsidRDefault="00913616" w:rsidP="00C261F7">
      <w:pPr>
        <w:pStyle w:val="3"/>
        <w:spacing w:line="240" w:lineRule="auto"/>
        <w:rPr>
          <w:sz w:val="24"/>
          <w:szCs w:val="24"/>
        </w:rPr>
      </w:pPr>
      <w:bookmarkStart w:id="20" w:name="_Toc103713116"/>
      <w:bookmarkStart w:id="21" w:name="_Toc103713912"/>
      <w:r w:rsidRPr="00C261F7">
        <w:rPr>
          <w:sz w:val="24"/>
          <w:szCs w:val="24"/>
        </w:rPr>
        <w:t>6</w:t>
      </w:r>
      <w:r w:rsidR="00535BF4" w:rsidRPr="00C261F7">
        <w:rPr>
          <w:sz w:val="24"/>
          <w:szCs w:val="24"/>
        </w:rPr>
        <w:t>.Участники   программы</w:t>
      </w:r>
      <w:bookmarkEnd w:id="20"/>
      <w:bookmarkEnd w:id="21"/>
    </w:p>
    <w:p w:rsidR="00535BF4" w:rsidRPr="00C261F7" w:rsidRDefault="00535BF4" w:rsidP="00C261F7">
      <w:pPr>
        <w:keepLines/>
        <w:rPr>
          <w:rFonts w:cs="Times New Roman"/>
          <w:bCs/>
          <w:sz w:val="24"/>
          <w:szCs w:val="24"/>
        </w:rPr>
      </w:pPr>
      <w:r w:rsidRPr="00C261F7">
        <w:rPr>
          <w:rFonts w:cs="Times New Roman"/>
          <w:bCs/>
          <w:sz w:val="24"/>
          <w:szCs w:val="24"/>
        </w:rPr>
        <w:t xml:space="preserve">Дети от 6,5 до 17 лет, 1 смена – 25 детей </w:t>
      </w:r>
    </w:p>
    <w:p w:rsidR="00535BF4" w:rsidRPr="00C261F7" w:rsidRDefault="00535BF4" w:rsidP="00C261F7">
      <w:pPr>
        <w:keepLines/>
        <w:rPr>
          <w:rFonts w:cs="Times New Roman"/>
          <w:bCs/>
          <w:sz w:val="24"/>
          <w:szCs w:val="24"/>
        </w:rPr>
      </w:pPr>
      <w:r w:rsidRPr="00C261F7">
        <w:rPr>
          <w:rFonts w:cs="Times New Roman"/>
          <w:bCs/>
          <w:sz w:val="24"/>
          <w:szCs w:val="24"/>
        </w:rPr>
        <w:t xml:space="preserve">- дети, находящиеся в трудной жизненной ситуации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дети</w:t>
      </w:r>
      <w:r w:rsidR="00913616" w:rsidRPr="00C261F7">
        <w:rPr>
          <w:rFonts w:cs="Times New Roman"/>
          <w:sz w:val="24"/>
          <w:szCs w:val="24"/>
        </w:rPr>
        <w:t xml:space="preserve"> из многодетных семей</w:t>
      </w:r>
      <w:r w:rsidRPr="00C261F7">
        <w:rPr>
          <w:rFonts w:cs="Times New Roman"/>
          <w:sz w:val="24"/>
          <w:szCs w:val="24"/>
        </w:rPr>
        <w:t>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дети различных учетных категори</w:t>
      </w:r>
      <w:r w:rsidR="00ED4905" w:rsidRPr="00C261F7">
        <w:rPr>
          <w:rFonts w:cs="Times New Roman"/>
          <w:sz w:val="24"/>
          <w:szCs w:val="24"/>
        </w:rPr>
        <w:t>й (</w:t>
      </w:r>
      <w:r w:rsidR="00913616" w:rsidRPr="00C261F7">
        <w:rPr>
          <w:rFonts w:cs="Times New Roman"/>
          <w:sz w:val="24"/>
          <w:szCs w:val="24"/>
        </w:rPr>
        <w:t>внутришкольный учет, группа риска)</w:t>
      </w:r>
      <w:r w:rsidRPr="00C261F7">
        <w:rPr>
          <w:rFonts w:cs="Times New Roman"/>
          <w:sz w:val="24"/>
          <w:szCs w:val="24"/>
        </w:rPr>
        <w:t xml:space="preserve">. </w:t>
      </w:r>
    </w:p>
    <w:p w:rsidR="00535BF4" w:rsidRPr="00C261F7" w:rsidRDefault="00535BF4" w:rsidP="00C261F7">
      <w:pPr>
        <w:pStyle w:val="3"/>
        <w:spacing w:before="0" w:after="0" w:line="240" w:lineRule="auto"/>
        <w:rPr>
          <w:rFonts w:cs="Times New Roman"/>
          <w:b w:val="0"/>
          <w:sz w:val="24"/>
          <w:szCs w:val="24"/>
        </w:rPr>
      </w:pPr>
    </w:p>
    <w:p w:rsidR="00535BF4" w:rsidRPr="00C261F7" w:rsidRDefault="00913616" w:rsidP="00C261F7">
      <w:pPr>
        <w:pStyle w:val="3"/>
        <w:spacing w:line="240" w:lineRule="auto"/>
        <w:rPr>
          <w:sz w:val="24"/>
          <w:szCs w:val="24"/>
        </w:rPr>
      </w:pPr>
      <w:bookmarkStart w:id="22" w:name="_Toc103713117"/>
      <w:bookmarkStart w:id="23" w:name="_Toc103713913"/>
      <w:r w:rsidRPr="00C261F7">
        <w:rPr>
          <w:sz w:val="24"/>
          <w:szCs w:val="24"/>
        </w:rPr>
        <w:t>7</w:t>
      </w:r>
      <w:r w:rsidR="00535BF4" w:rsidRPr="00C261F7">
        <w:rPr>
          <w:sz w:val="24"/>
          <w:szCs w:val="24"/>
        </w:rPr>
        <w:t>.Этапы реализации программы</w:t>
      </w:r>
      <w:bookmarkEnd w:id="22"/>
      <w:bookmarkEnd w:id="23"/>
    </w:p>
    <w:p w:rsidR="00913616" w:rsidRPr="00C261F7" w:rsidRDefault="00913616" w:rsidP="00C261F7">
      <w:pPr>
        <w:pStyle w:val="1"/>
        <w:spacing w:line="240" w:lineRule="auto"/>
        <w:rPr>
          <w:sz w:val="24"/>
          <w:szCs w:val="24"/>
        </w:rPr>
      </w:pPr>
      <w:bookmarkStart w:id="24" w:name="_Toc103713118"/>
      <w:bookmarkStart w:id="25" w:name="_Toc103713914"/>
      <w:r w:rsidRPr="00C261F7">
        <w:rPr>
          <w:sz w:val="24"/>
          <w:szCs w:val="24"/>
        </w:rPr>
        <w:t>7</w:t>
      </w:r>
      <w:r w:rsidR="00535BF4" w:rsidRPr="00C261F7">
        <w:rPr>
          <w:sz w:val="24"/>
          <w:szCs w:val="24"/>
        </w:rPr>
        <w:t>.1.Подготовительный этап: характеризуется подготовкой к смене</w:t>
      </w:r>
      <w:bookmarkEnd w:id="24"/>
      <w:bookmarkEnd w:id="25"/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Основные виды деятельности: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разработка педагогической основы программы и сюжетно-игровой модели смен;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подбор методического материала на основе учета  тематики смен   и контингента обучающихся;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оформление помещений;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психолого-педагогические семинары для педагогического коллектива;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установление внешних связей с социальными учреждениями, учреждениями культуры;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-проведение родительских собраний, анкетирование родителей;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-оформление информационных стендов для обучающихся, родителей;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размещение информации об организации летнего отдыха обучающихся на школьном сайте.</w:t>
      </w:r>
    </w:p>
    <w:p w:rsidR="00535BF4" w:rsidRPr="00C261F7" w:rsidRDefault="00913616" w:rsidP="00C261F7">
      <w:pPr>
        <w:pStyle w:val="1"/>
        <w:spacing w:line="240" w:lineRule="auto"/>
        <w:rPr>
          <w:sz w:val="24"/>
          <w:szCs w:val="24"/>
        </w:rPr>
      </w:pPr>
      <w:bookmarkStart w:id="26" w:name="_Toc103713119"/>
      <w:bookmarkStart w:id="27" w:name="_Toc103713915"/>
      <w:r w:rsidRPr="00C261F7">
        <w:rPr>
          <w:sz w:val="24"/>
          <w:szCs w:val="24"/>
        </w:rPr>
        <w:t>7</w:t>
      </w:r>
      <w:r w:rsidR="00535BF4" w:rsidRPr="00C261F7">
        <w:rPr>
          <w:sz w:val="24"/>
          <w:szCs w:val="24"/>
        </w:rPr>
        <w:t>.2. Организационный этап:</w:t>
      </w:r>
      <w:bookmarkEnd w:id="26"/>
      <w:bookmarkEnd w:id="27"/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-встреча детей,  формирование отряд</w:t>
      </w:r>
      <w:r w:rsidR="00EC47B7" w:rsidRPr="00C261F7">
        <w:rPr>
          <w:rFonts w:cs="Times New Roman"/>
          <w:sz w:val="24"/>
          <w:szCs w:val="24"/>
        </w:rPr>
        <w:t>а</w:t>
      </w:r>
      <w:r w:rsidRPr="00C261F7">
        <w:rPr>
          <w:rFonts w:cs="Times New Roman"/>
          <w:sz w:val="24"/>
          <w:szCs w:val="24"/>
        </w:rPr>
        <w:t>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lastRenderedPageBreak/>
        <w:t>- проведение анкетирования  детей,   с целью определения  их психического состояния и зон тревожности;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-знакомство с законами, традициями и правилами жизнедеятельности лагеря;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-привлечение детей и подростков разных категорий в  кружки по интересам и различные виды </w:t>
      </w:r>
      <w:r w:rsidR="00A44D67">
        <w:rPr>
          <w:rFonts w:cs="Times New Roman"/>
          <w:sz w:val="24"/>
          <w:szCs w:val="24"/>
        </w:rPr>
        <w:t xml:space="preserve">   </w:t>
      </w:r>
      <w:r w:rsidRPr="00C261F7">
        <w:rPr>
          <w:rFonts w:cs="Times New Roman"/>
          <w:sz w:val="24"/>
          <w:szCs w:val="24"/>
        </w:rPr>
        <w:t>КТД;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открытие смены.</w:t>
      </w:r>
    </w:p>
    <w:p w:rsidR="00535BF4" w:rsidRPr="00C261F7" w:rsidRDefault="00913616" w:rsidP="00C261F7">
      <w:pPr>
        <w:pStyle w:val="1"/>
        <w:spacing w:line="240" w:lineRule="auto"/>
        <w:rPr>
          <w:sz w:val="24"/>
          <w:szCs w:val="24"/>
        </w:rPr>
      </w:pPr>
      <w:bookmarkStart w:id="28" w:name="_Toc103713120"/>
      <w:bookmarkStart w:id="29" w:name="_Toc103713916"/>
      <w:r w:rsidRPr="00C261F7">
        <w:rPr>
          <w:sz w:val="24"/>
          <w:szCs w:val="24"/>
        </w:rPr>
        <w:t>7</w:t>
      </w:r>
      <w:r w:rsidR="00535BF4" w:rsidRPr="00C261F7">
        <w:rPr>
          <w:sz w:val="24"/>
          <w:szCs w:val="24"/>
        </w:rPr>
        <w:t>.</w:t>
      </w:r>
      <w:r w:rsidRPr="00C261F7">
        <w:rPr>
          <w:sz w:val="24"/>
          <w:szCs w:val="24"/>
        </w:rPr>
        <w:t>3. Основной</w:t>
      </w:r>
      <w:r w:rsidR="00535BF4" w:rsidRPr="00C261F7">
        <w:rPr>
          <w:sz w:val="24"/>
          <w:szCs w:val="24"/>
        </w:rPr>
        <w:t xml:space="preserve"> этап: непосредственная реализация программы.</w:t>
      </w:r>
      <w:bookmarkEnd w:id="28"/>
      <w:bookmarkEnd w:id="29"/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реализация основной идеи программы;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проведение познавательных, развлекательных, спортивно-массовых мероприятий;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-ежедневный контроль  посещения детей с занесением  отметки в журнале.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наблюдение за состоянием детей со стороны педагогов, медицинских работников, воспитателей.</w:t>
      </w:r>
    </w:p>
    <w:p w:rsidR="00535BF4" w:rsidRPr="00C261F7" w:rsidRDefault="00913616" w:rsidP="00C261F7">
      <w:pPr>
        <w:pStyle w:val="1"/>
        <w:spacing w:line="240" w:lineRule="auto"/>
        <w:rPr>
          <w:sz w:val="24"/>
          <w:szCs w:val="24"/>
        </w:rPr>
      </w:pPr>
      <w:bookmarkStart w:id="30" w:name="_Toc103713121"/>
      <w:bookmarkStart w:id="31" w:name="_Toc103713917"/>
      <w:r w:rsidRPr="00C261F7">
        <w:rPr>
          <w:sz w:val="24"/>
          <w:szCs w:val="24"/>
        </w:rPr>
        <w:t>7</w:t>
      </w:r>
      <w:r w:rsidR="00535BF4" w:rsidRPr="00C261F7">
        <w:rPr>
          <w:sz w:val="24"/>
          <w:szCs w:val="24"/>
        </w:rPr>
        <w:t>.4.Заключительный этап: подведение  итогов смены.</w:t>
      </w:r>
      <w:bookmarkEnd w:id="30"/>
      <w:bookmarkEnd w:id="31"/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- защита проектов;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- заключительный гала-концерт;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- минута отрядного общения;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анкетирование детей и их родителей по изучению удовлетворенности  организацией лагерной смены;</w:t>
      </w:r>
    </w:p>
    <w:p w:rsidR="00535BF4" w:rsidRPr="00C261F7" w:rsidRDefault="00EC47B7" w:rsidP="00C261F7">
      <w:pPr>
        <w:pStyle w:val="1"/>
        <w:spacing w:line="240" w:lineRule="auto"/>
        <w:rPr>
          <w:sz w:val="24"/>
          <w:szCs w:val="24"/>
        </w:rPr>
      </w:pPr>
      <w:bookmarkStart w:id="32" w:name="_Toc103713122"/>
      <w:bookmarkStart w:id="33" w:name="_Toc103713918"/>
      <w:r w:rsidRPr="00C261F7">
        <w:rPr>
          <w:sz w:val="24"/>
          <w:szCs w:val="24"/>
        </w:rPr>
        <w:t>7</w:t>
      </w:r>
      <w:r w:rsidR="00535BF4" w:rsidRPr="00C261F7">
        <w:rPr>
          <w:sz w:val="24"/>
          <w:szCs w:val="24"/>
        </w:rPr>
        <w:t>.5.Постлагерный этап:</w:t>
      </w:r>
      <w:bookmarkEnd w:id="32"/>
      <w:bookmarkEnd w:id="33"/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-анализ данных психолого-педагогических диагностик;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-определение результативности проведения смены согласно критериям и показателям;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-анализ предложений по дальнейшему развитию, внесенных детьми, родителями, педагогами;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-анализ качества продуктов социально-творческой деятельности детей. 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</w:p>
    <w:p w:rsidR="00535BF4" w:rsidRPr="00A44D67" w:rsidRDefault="00EC47B7" w:rsidP="00C261F7">
      <w:pPr>
        <w:pStyle w:val="3"/>
        <w:spacing w:before="0" w:after="0" w:line="240" w:lineRule="auto"/>
        <w:rPr>
          <w:rFonts w:cs="Times New Roman"/>
          <w:sz w:val="24"/>
          <w:szCs w:val="24"/>
        </w:rPr>
      </w:pPr>
      <w:bookmarkStart w:id="34" w:name="_Toc103713123"/>
      <w:bookmarkStart w:id="35" w:name="_Toc103713919"/>
      <w:r w:rsidRPr="00A44D67">
        <w:rPr>
          <w:rFonts w:cs="Times New Roman"/>
          <w:sz w:val="24"/>
          <w:szCs w:val="24"/>
        </w:rPr>
        <w:t>8</w:t>
      </w:r>
      <w:r w:rsidR="00535BF4" w:rsidRPr="00A44D67">
        <w:rPr>
          <w:rFonts w:cs="Times New Roman"/>
          <w:sz w:val="24"/>
          <w:szCs w:val="24"/>
        </w:rPr>
        <w:t>. Сроки действия программы</w:t>
      </w:r>
      <w:bookmarkEnd w:id="34"/>
      <w:bookmarkEnd w:id="35"/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Программа является краткосрочной, т.е. реализуется в течение июня, продолжительностью 21 </w:t>
      </w:r>
      <w:r w:rsidR="00EC47B7" w:rsidRPr="00C261F7">
        <w:rPr>
          <w:rFonts w:cs="Times New Roman"/>
          <w:sz w:val="24"/>
          <w:szCs w:val="24"/>
        </w:rPr>
        <w:t>календарный день</w:t>
      </w:r>
      <w:r w:rsidRPr="00C261F7">
        <w:rPr>
          <w:rFonts w:cs="Times New Roman"/>
          <w:sz w:val="24"/>
          <w:szCs w:val="24"/>
        </w:rPr>
        <w:t xml:space="preserve">, рассчитана  для учащихся  от  6,5  до  17 лет  - 25 человек  в период  с </w:t>
      </w:r>
      <w:r w:rsidR="00EC47B7" w:rsidRPr="00C261F7">
        <w:rPr>
          <w:rFonts w:cs="Times New Roman"/>
          <w:sz w:val="24"/>
          <w:szCs w:val="24"/>
        </w:rPr>
        <w:t>30</w:t>
      </w:r>
      <w:r w:rsidRPr="00C261F7">
        <w:rPr>
          <w:rFonts w:cs="Times New Roman"/>
          <w:sz w:val="24"/>
          <w:szCs w:val="24"/>
        </w:rPr>
        <w:t>.0</w:t>
      </w:r>
      <w:r w:rsidR="00EC47B7" w:rsidRPr="00C261F7">
        <w:rPr>
          <w:rFonts w:cs="Times New Roman"/>
          <w:sz w:val="24"/>
          <w:szCs w:val="24"/>
        </w:rPr>
        <w:t>5</w:t>
      </w:r>
      <w:r w:rsidRPr="00C261F7">
        <w:rPr>
          <w:rFonts w:cs="Times New Roman"/>
          <w:sz w:val="24"/>
          <w:szCs w:val="24"/>
        </w:rPr>
        <w:t xml:space="preserve">.22 – </w:t>
      </w:r>
      <w:r w:rsidR="00EC47B7" w:rsidRPr="00C261F7">
        <w:rPr>
          <w:rFonts w:cs="Times New Roman"/>
          <w:sz w:val="24"/>
          <w:szCs w:val="24"/>
        </w:rPr>
        <w:t>1</w:t>
      </w:r>
      <w:r w:rsidR="00A44D67">
        <w:rPr>
          <w:rFonts w:cs="Times New Roman"/>
          <w:sz w:val="24"/>
          <w:szCs w:val="24"/>
        </w:rPr>
        <w:t>9</w:t>
      </w:r>
      <w:r w:rsidRPr="00C261F7">
        <w:rPr>
          <w:rFonts w:cs="Times New Roman"/>
          <w:sz w:val="24"/>
          <w:szCs w:val="24"/>
        </w:rPr>
        <w:t>.06.22 года.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</w:p>
    <w:p w:rsidR="00535BF4" w:rsidRPr="00C261F7" w:rsidRDefault="00EC47B7" w:rsidP="00C261F7">
      <w:pPr>
        <w:pStyle w:val="3"/>
        <w:spacing w:line="240" w:lineRule="auto"/>
        <w:rPr>
          <w:sz w:val="24"/>
          <w:szCs w:val="24"/>
        </w:rPr>
      </w:pPr>
      <w:bookmarkStart w:id="36" w:name="_Toc103713124"/>
      <w:bookmarkStart w:id="37" w:name="_Toc103713920"/>
      <w:r w:rsidRPr="00C261F7">
        <w:rPr>
          <w:sz w:val="24"/>
          <w:szCs w:val="24"/>
        </w:rPr>
        <w:t>9</w:t>
      </w:r>
      <w:r w:rsidR="00535BF4" w:rsidRPr="00C261F7">
        <w:rPr>
          <w:sz w:val="24"/>
          <w:szCs w:val="24"/>
        </w:rPr>
        <w:t>. Содержание деятельности</w:t>
      </w:r>
      <w:bookmarkEnd w:id="36"/>
      <w:bookmarkEnd w:id="37"/>
    </w:p>
    <w:p w:rsidR="00535BF4" w:rsidRPr="00C261F7" w:rsidRDefault="00EC47B7" w:rsidP="00C261F7">
      <w:pPr>
        <w:pStyle w:val="1"/>
        <w:spacing w:line="240" w:lineRule="auto"/>
        <w:rPr>
          <w:sz w:val="24"/>
          <w:szCs w:val="24"/>
        </w:rPr>
      </w:pPr>
      <w:bookmarkStart w:id="38" w:name="_Toc103713125"/>
      <w:bookmarkStart w:id="39" w:name="_Toc103713921"/>
      <w:r w:rsidRPr="00C261F7">
        <w:rPr>
          <w:sz w:val="24"/>
          <w:szCs w:val="24"/>
        </w:rPr>
        <w:t>9</w:t>
      </w:r>
      <w:r w:rsidR="00535BF4" w:rsidRPr="00C261F7">
        <w:rPr>
          <w:sz w:val="24"/>
          <w:szCs w:val="24"/>
        </w:rPr>
        <w:t>.1. Направления воспитательной работы</w:t>
      </w:r>
      <w:bookmarkEnd w:id="38"/>
      <w:bookmarkEnd w:id="39"/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Реализация целей и задач смены осуществляется по программе «</w:t>
      </w:r>
      <w:r w:rsidR="00EF7C5F" w:rsidRPr="00C261F7">
        <w:rPr>
          <w:rFonts w:cs="Times New Roman"/>
          <w:sz w:val="24"/>
          <w:szCs w:val="24"/>
        </w:rPr>
        <w:t>Наследники культуры России</w:t>
      </w:r>
      <w:r w:rsidRPr="00C261F7">
        <w:rPr>
          <w:rFonts w:cs="Times New Roman"/>
          <w:sz w:val="24"/>
          <w:szCs w:val="24"/>
        </w:rPr>
        <w:t xml:space="preserve">». Все учащиеся </w:t>
      </w:r>
      <w:r w:rsidR="00EF7C5F" w:rsidRPr="00C261F7">
        <w:rPr>
          <w:rFonts w:cs="Times New Roman"/>
          <w:sz w:val="24"/>
          <w:szCs w:val="24"/>
        </w:rPr>
        <w:t>объединены в один отряди поделены</w:t>
      </w:r>
      <w:r w:rsidRPr="00C261F7">
        <w:rPr>
          <w:rFonts w:cs="Times New Roman"/>
          <w:sz w:val="24"/>
          <w:szCs w:val="24"/>
        </w:rPr>
        <w:t xml:space="preserve"> на </w:t>
      </w:r>
      <w:r w:rsidR="00EF7C5F" w:rsidRPr="00C261F7">
        <w:rPr>
          <w:rFonts w:cs="Times New Roman"/>
          <w:sz w:val="24"/>
          <w:szCs w:val="24"/>
        </w:rPr>
        <w:t>пять</w:t>
      </w:r>
      <w:r w:rsidRPr="00C261F7">
        <w:rPr>
          <w:rFonts w:cs="Times New Roman"/>
          <w:sz w:val="24"/>
          <w:szCs w:val="24"/>
        </w:rPr>
        <w:t xml:space="preserve"> групп. Кажд</w:t>
      </w:r>
      <w:r w:rsidR="00EF7C5F" w:rsidRPr="00C261F7">
        <w:rPr>
          <w:rFonts w:cs="Times New Roman"/>
          <w:sz w:val="24"/>
          <w:szCs w:val="24"/>
        </w:rPr>
        <w:t>ая</w:t>
      </w:r>
      <w:r w:rsidR="00A44D67">
        <w:rPr>
          <w:rFonts w:cs="Times New Roman"/>
          <w:sz w:val="24"/>
          <w:szCs w:val="24"/>
        </w:rPr>
        <w:t xml:space="preserve"> </w:t>
      </w:r>
      <w:r w:rsidR="00EF7C5F" w:rsidRPr="00C261F7">
        <w:rPr>
          <w:rFonts w:cs="Times New Roman"/>
          <w:sz w:val="24"/>
          <w:szCs w:val="24"/>
        </w:rPr>
        <w:t>группа</w:t>
      </w:r>
      <w:r w:rsidRPr="00C261F7">
        <w:rPr>
          <w:rFonts w:cs="Times New Roman"/>
          <w:sz w:val="24"/>
          <w:szCs w:val="24"/>
        </w:rPr>
        <w:t xml:space="preserve"> планирует свою работу с учетом </w:t>
      </w:r>
      <w:proofErr w:type="spellStart"/>
      <w:r w:rsidRPr="00C261F7">
        <w:rPr>
          <w:rFonts w:cs="Times New Roman"/>
          <w:sz w:val="24"/>
          <w:szCs w:val="24"/>
        </w:rPr>
        <w:t>общелагерного</w:t>
      </w:r>
      <w:proofErr w:type="spellEnd"/>
      <w:r w:rsidRPr="00C261F7">
        <w:rPr>
          <w:rFonts w:cs="Times New Roman"/>
          <w:sz w:val="24"/>
          <w:szCs w:val="24"/>
        </w:rPr>
        <w:t xml:space="preserve"> плана. Центром является территория лагеря.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Утренняя гимнастика проводится ежедневно в течение 10-15 минут: в хорошую погоду – на открытом воздухе, в непогоду – в проветриваемых помещениях. Основная задача этого режимного момента, помимо физического развития – создание положительного эмоционального заряда и хорошего физического тонуса на весь день.</w:t>
      </w:r>
    </w:p>
    <w:p w:rsidR="00535BF4" w:rsidRPr="00C261F7" w:rsidRDefault="00535BF4" w:rsidP="00C261F7">
      <w:pPr>
        <w:autoSpaceDE w:val="0"/>
        <w:autoSpaceDN w:val="0"/>
        <w:adjustRightInd w:val="0"/>
        <w:ind w:firstLine="567"/>
        <w:rPr>
          <w:rFonts w:cs="Times New Roman"/>
          <w:color w:val="FF0000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Содержание программы направлено на знакомство детей с коллективным образом жизни через реализацию игры «</w:t>
      </w:r>
      <w:r w:rsidR="00EF7C5F" w:rsidRPr="00C261F7">
        <w:rPr>
          <w:rFonts w:cs="Times New Roman"/>
          <w:sz w:val="24"/>
          <w:szCs w:val="24"/>
        </w:rPr>
        <w:t>Наследники культуры России</w:t>
      </w:r>
      <w:r w:rsidRPr="00C261F7">
        <w:rPr>
          <w:rFonts w:cs="Times New Roman"/>
          <w:sz w:val="24"/>
          <w:szCs w:val="24"/>
        </w:rPr>
        <w:t xml:space="preserve">», участниками которой являются дети, и взрослые. 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«</w:t>
      </w:r>
      <w:r w:rsidR="00EF7C5F" w:rsidRPr="00C261F7">
        <w:rPr>
          <w:rFonts w:cs="Times New Roman"/>
          <w:sz w:val="24"/>
          <w:szCs w:val="24"/>
        </w:rPr>
        <w:t>Наследники культуры России</w:t>
      </w:r>
      <w:r w:rsidRPr="00C261F7">
        <w:rPr>
          <w:rFonts w:cs="Times New Roman"/>
          <w:sz w:val="24"/>
          <w:szCs w:val="24"/>
        </w:rPr>
        <w:t xml:space="preserve">» представляет собой лагерную </w:t>
      </w:r>
      <w:r w:rsidR="00A44D67" w:rsidRPr="00C261F7">
        <w:rPr>
          <w:rFonts w:cs="Times New Roman"/>
          <w:sz w:val="24"/>
          <w:szCs w:val="24"/>
        </w:rPr>
        <w:t>смену,</w:t>
      </w:r>
      <w:r w:rsidRPr="00C261F7">
        <w:rPr>
          <w:rFonts w:cs="Times New Roman"/>
          <w:sz w:val="24"/>
          <w:szCs w:val="24"/>
        </w:rPr>
        <w:t xml:space="preserve"> во время которой вся деятельность школьников будет направлена на приобщение их к миру славянской культуры в доступной занимательной форме. На время смены лагерь становится местом поселения древних славян. 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Все жители: славяне, объединённые в </w:t>
      </w:r>
      <w:r w:rsidR="00BA782A" w:rsidRPr="00C261F7">
        <w:rPr>
          <w:rFonts w:cs="Times New Roman"/>
          <w:sz w:val="24"/>
          <w:szCs w:val="24"/>
        </w:rPr>
        <w:t>группы</w:t>
      </w:r>
      <w:r w:rsidRPr="00C261F7">
        <w:rPr>
          <w:rFonts w:cs="Times New Roman"/>
          <w:sz w:val="24"/>
          <w:szCs w:val="24"/>
        </w:rPr>
        <w:t>-племена.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Племена: поляне, древляне, </w:t>
      </w:r>
      <w:proofErr w:type="spellStart"/>
      <w:r w:rsidR="00BA782A" w:rsidRPr="00C261F7">
        <w:rPr>
          <w:rFonts w:cs="Times New Roman"/>
          <w:sz w:val="24"/>
          <w:szCs w:val="24"/>
        </w:rPr>
        <w:t>родимичи</w:t>
      </w:r>
      <w:proofErr w:type="spellEnd"/>
      <w:r w:rsidR="00BA782A" w:rsidRPr="00C261F7">
        <w:rPr>
          <w:rFonts w:cs="Times New Roman"/>
          <w:sz w:val="24"/>
          <w:szCs w:val="24"/>
        </w:rPr>
        <w:t xml:space="preserve">, вятичи, северяне </w:t>
      </w:r>
      <w:r w:rsidRPr="00C261F7">
        <w:rPr>
          <w:rFonts w:cs="Times New Roman"/>
          <w:sz w:val="24"/>
          <w:szCs w:val="24"/>
        </w:rPr>
        <w:t>- имеют свой девиз, соответствующий названию, свои отличительные знаки (элементы одежды, эмблемы).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lastRenderedPageBreak/>
        <w:t>Племя имеет своего волхва (</w:t>
      </w:r>
      <w:r w:rsidR="00BA782A" w:rsidRPr="00C261F7">
        <w:rPr>
          <w:rFonts w:cs="Times New Roman"/>
          <w:sz w:val="24"/>
          <w:szCs w:val="24"/>
        </w:rPr>
        <w:t>начальник лагеря</w:t>
      </w:r>
      <w:r w:rsidRPr="00C261F7">
        <w:rPr>
          <w:rFonts w:cs="Times New Roman"/>
          <w:sz w:val="24"/>
          <w:szCs w:val="24"/>
        </w:rPr>
        <w:t>), старейшину (</w:t>
      </w:r>
      <w:r w:rsidR="00BA782A" w:rsidRPr="00C261F7">
        <w:rPr>
          <w:rFonts w:cs="Times New Roman"/>
          <w:sz w:val="24"/>
          <w:szCs w:val="24"/>
        </w:rPr>
        <w:t>воспитатель</w:t>
      </w:r>
      <w:r w:rsidRPr="00C261F7">
        <w:rPr>
          <w:rFonts w:cs="Times New Roman"/>
          <w:sz w:val="24"/>
          <w:szCs w:val="24"/>
        </w:rPr>
        <w:t>) и вождя (</w:t>
      </w:r>
      <w:r w:rsidR="00BA782A" w:rsidRPr="00C261F7">
        <w:rPr>
          <w:rFonts w:cs="Times New Roman"/>
          <w:sz w:val="24"/>
          <w:szCs w:val="24"/>
        </w:rPr>
        <w:t>командир</w:t>
      </w:r>
      <w:r w:rsidRPr="00C261F7">
        <w:rPr>
          <w:rFonts w:cs="Times New Roman"/>
          <w:sz w:val="24"/>
          <w:szCs w:val="24"/>
        </w:rPr>
        <w:t>).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В каждом племени выбираются дружинники, ремесленники, летописцы, купцы, земледельцы. Ежедневно на главной площади славянского городища проводится утренняя линейка – «Утренняя Заря», на которой звучит Гимн славян, </w:t>
      </w:r>
      <w:proofErr w:type="spellStart"/>
      <w:r w:rsidRPr="00C261F7">
        <w:rPr>
          <w:rFonts w:cs="Times New Roman"/>
          <w:sz w:val="24"/>
          <w:szCs w:val="24"/>
        </w:rPr>
        <w:t>кричалка</w:t>
      </w:r>
      <w:proofErr w:type="spellEnd"/>
      <w:r w:rsidRPr="00C261F7">
        <w:rPr>
          <w:rFonts w:cs="Times New Roman"/>
          <w:sz w:val="24"/>
          <w:szCs w:val="24"/>
        </w:rPr>
        <w:t xml:space="preserve"> и приветствие, происходит перекличка племён, сообщается план на текущий день. Итоги подводятся на вечернем славянском сходе «Вечерняя Заря». На  «Вечерней Заре» происходит передача тотема (игрушка-медведь) и вымпелы с изображением тотема отличившемуся в течени</w:t>
      </w:r>
      <w:r w:rsidR="00A44D67">
        <w:rPr>
          <w:rFonts w:cs="Times New Roman"/>
          <w:sz w:val="24"/>
          <w:szCs w:val="24"/>
        </w:rPr>
        <w:t>е дня отряду и жетонов</w:t>
      </w:r>
      <w:r w:rsidRPr="00C261F7">
        <w:rPr>
          <w:rFonts w:cs="Times New Roman"/>
          <w:sz w:val="24"/>
          <w:szCs w:val="24"/>
        </w:rPr>
        <w:t xml:space="preserve"> за личные достижения отдельным детям. За нарушение Законов назначаются штрафные санкции: весь отряд лишается вымпела.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Тотем передаётся от </w:t>
      </w:r>
      <w:r w:rsidR="00BA782A" w:rsidRPr="00C261F7">
        <w:rPr>
          <w:rFonts w:cs="Times New Roman"/>
          <w:sz w:val="24"/>
          <w:szCs w:val="24"/>
        </w:rPr>
        <w:t>племени</w:t>
      </w:r>
      <w:r w:rsidRPr="00C261F7">
        <w:rPr>
          <w:rFonts w:cs="Times New Roman"/>
          <w:sz w:val="24"/>
          <w:szCs w:val="24"/>
        </w:rPr>
        <w:t xml:space="preserve"> к </w:t>
      </w:r>
      <w:r w:rsidR="00BA782A" w:rsidRPr="00C261F7">
        <w:rPr>
          <w:rFonts w:cs="Times New Roman"/>
          <w:sz w:val="24"/>
          <w:szCs w:val="24"/>
        </w:rPr>
        <w:t>племени</w:t>
      </w:r>
      <w:r w:rsidRPr="00C261F7">
        <w:rPr>
          <w:rFonts w:cs="Times New Roman"/>
          <w:sz w:val="24"/>
          <w:szCs w:val="24"/>
        </w:rPr>
        <w:t>, а вымпелы и жетоны копятся. В конце смены по количеству вымпелов определяется лучш</w:t>
      </w:r>
      <w:r w:rsidR="00BA782A" w:rsidRPr="00C261F7">
        <w:rPr>
          <w:rFonts w:cs="Times New Roman"/>
          <w:sz w:val="24"/>
          <w:szCs w:val="24"/>
        </w:rPr>
        <w:t xml:space="preserve">ее </w:t>
      </w:r>
      <w:r w:rsidRPr="00C261F7">
        <w:rPr>
          <w:rFonts w:cs="Times New Roman"/>
          <w:sz w:val="24"/>
          <w:szCs w:val="24"/>
        </w:rPr>
        <w:t>племя, а по количеству жетонов лучшие представители племён.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Каждый день на «Вечерней Заре»  анализируется прошедшая работа и планируется следующее дело.  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Ежедневно ребята будут заниматься   проектной </w:t>
      </w:r>
      <w:r w:rsidR="00BA782A" w:rsidRPr="00C261F7">
        <w:rPr>
          <w:rFonts w:cs="Times New Roman"/>
          <w:sz w:val="24"/>
          <w:szCs w:val="24"/>
        </w:rPr>
        <w:t>деятельностью своего</w:t>
      </w:r>
      <w:r w:rsidRPr="00C261F7">
        <w:rPr>
          <w:rFonts w:cs="Times New Roman"/>
          <w:sz w:val="24"/>
          <w:szCs w:val="24"/>
        </w:rPr>
        <w:t xml:space="preserve"> отряда (оформление отрядной комнаты), развивать творческие способности в  оформительском искусстве, в современной хореографии, вокале, в актерском мастерстве.В такой не принужденной обстановке будут проходить – отдых, воздушные, солнечные ванны</w:t>
      </w:r>
      <w:r w:rsidR="00BA782A" w:rsidRPr="00C261F7">
        <w:rPr>
          <w:rFonts w:cs="Times New Roman"/>
          <w:sz w:val="24"/>
          <w:szCs w:val="24"/>
        </w:rPr>
        <w:t>.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Оригинальность программы «</w:t>
      </w:r>
      <w:r w:rsidR="00EF7C5F" w:rsidRPr="00C261F7">
        <w:rPr>
          <w:rFonts w:cs="Times New Roman"/>
          <w:sz w:val="24"/>
          <w:szCs w:val="24"/>
        </w:rPr>
        <w:t>Наследники культуры России</w:t>
      </w:r>
      <w:r w:rsidRPr="00C261F7">
        <w:rPr>
          <w:rFonts w:cs="Times New Roman"/>
          <w:sz w:val="24"/>
          <w:szCs w:val="24"/>
        </w:rPr>
        <w:t xml:space="preserve">» заключается в гармоничном сочетании спортивно-оздоровительной, общекультурной и духовно-нравственной деятельности учащихся посредством вовлечения детей в интеллектуальную, спортивно-игровую компетентности, что отражено в содержании, формах и методах деятельности лагеря. А также в работе используются направления:  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патриотическое;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- творческое; 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- физкультурно-оздоровительное; </w:t>
      </w:r>
    </w:p>
    <w:p w:rsidR="00535BF4" w:rsidRPr="00C261F7" w:rsidRDefault="00535BF4" w:rsidP="00C261F7">
      <w:pPr>
        <w:keepLines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экологическое.</w:t>
      </w:r>
    </w:p>
    <w:p w:rsidR="00535BF4" w:rsidRPr="00C261F7" w:rsidRDefault="00535BF4" w:rsidP="00C261F7">
      <w:pPr>
        <w:pStyle w:val="3"/>
        <w:spacing w:line="240" w:lineRule="auto"/>
        <w:rPr>
          <w:sz w:val="24"/>
          <w:szCs w:val="24"/>
        </w:rPr>
      </w:pPr>
      <w:bookmarkStart w:id="40" w:name="_Toc103713126"/>
      <w:bookmarkStart w:id="41" w:name="_Toc103713922"/>
      <w:r w:rsidRPr="00C261F7">
        <w:rPr>
          <w:sz w:val="24"/>
          <w:szCs w:val="24"/>
        </w:rPr>
        <w:t>1</w:t>
      </w:r>
      <w:r w:rsidR="00BA782A" w:rsidRPr="00C261F7">
        <w:rPr>
          <w:sz w:val="24"/>
          <w:szCs w:val="24"/>
        </w:rPr>
        <w:t>0</w:t>
      </w:r>
      <w:r w:rsidRPr="00C261F7">
        <w:rPr>
          <w:sz w:val="24"/>
          <w:szCs w:val="24"/>
        </w:rPr>
        <w:t>.Механизмы реализации программы</w:t>
      </w:r>
      <w:bookmarkEnd w:id="40"/>
      <w:bookmarkEnd w:id="41"/>
    </w:p>
    <w:p w:rsidR="00535BF4" w:rsidRPr="00C261F7" w:rsidRDefault="00535BF4" w:rsidP="00C261F7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iCs/>
          <w:sz w:val="24"/>
          <w:szCs w:val="24"/>
        </w:rPr>
      </w:pPr>
      <w:r w:rsidRPr="00C261F7">
        <w:rPr>
          <w:rFonts w:ascii="Times New Roman CYR" w:hAnsi="Times New Roman CYR" w:cs="Times New Roman CYR"/>
          <w:b/>
          <w:iCs/>
          <w:sz w:val="24"/>
          <w:szCs w:val="24"/>
          <w:u w:val="single"/>
        </w:rPr>
        <w:t>Легенда смены</w:t>
      </w:r>
      <w:r w:rsidRPr="00C261F7">
        <w:rPr>
          <w:rFonts w:ascii="Times New Roman CYR" w:hAnsi="Times New Roman CYR" w:cs="Times New Roman CYR"/>
          <w:b/>
          <w:iCs/>
          <w:sz w:val="24"/>
          <w:szCs w:val="24"/>
        </w:rPr>
        <w:t xml:space="preserve">: </w:t>
      </w:r>
    </w:p>
    <w:p w:rsidR="00A44D67" w:rsidRDefault="00535BF4" w:rsidP="00A44D6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 xml:space="preserve">Разбилось зеркало раздора, разлетелись осколки в разные стороны и поразили сердца некогда дружных и живших, как единое целое, народов: белорусов, украинцев, россиян, имевших в древности общее название – славяне. Глубоко в сердце застряли осколки, зародив в сердцах людей зависть, вражду и ненависть друг к другу. Забыли они про то,  что их когда-то объединяло, как они поддерживали друг друга в горе, как вместе радовались. Забыли, что «один в поле не воин». И повалились на их головы несчастья одно за другим. Не вынесли люди этого и обратились к древнейшему верховному божеству всех славян </w:t>
      </w:r>
      <w:r w:rsidRPr="00C261F7">
        <w:rPr>
          <w:rFonts w:ascii="Times New Roman CYR" w:hAnsi="Times New Roman CYR" w:cs="Times New Roman CYR"/>
          <w:b/>
          <w:bCs/>
          <w:sz w:val="24"/>
        </w:rPr>
        <w:t xml:space="preserve">Роду </w:t>
      </w:r>
      <w:r w:rsidRPr="00C261F7">
        <w:rPr>
          <w:rFonts w:ascii="Times New Roman CYR" w:hAnsi="Times New Roman CYR" w:cs="Times New Roman CYR"/>
          <w:bCs/>
          <w:sz w:val="24"/>
        </w:rPr>
        <w:t>с просьбой подсказать им, как же решить проблему.</w:t>
      </w:r>
      <w:r w:rsidR="00A44D67">
        <w:rPr>
          <w:rFonts w:ascii="Times New Roman CYR" w:hAnsi="Times New Roman CYR" w:cs="Times New Roman CYR"/>
          <w:bCs/>
          <w:sz w:val="24"/>
        </w:rPr>
        <w:t xml:space="preserve"> </w:t>
      </w:r>
    </w:p>
    <w:p w:rsidR="00AB19BF" w:rsidRDefault="00A44D67" w:rsidP="00A44D6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bCs/>
          <w:sz w:val="24"/>
        </w:rPr>
      </w:pPr>
      <w:r>
        <w:rPr>
          <w:rFonts w:ascii="Times New Roman CYR" w:hAnsi="Times New Roman CYR" w:cs="Times New Roman CYR"/>
          <w:bCs/>
          <w:sz w:val="24"/>
        </w:rPr>
        <w:t xml:space="preserve">   </w:t>
      </w:r>
      <w:r w:rsidR="00535BF4" w:rsidRPr="00C261F7">
        <w:rPr>
          <w:rFonts w:ascii="Times New Roman CYR" w:hAnsi="Times New Roman CYR" w:cs="Times New Roman CYR"/>
          <w:bCs/>
          <w:sz w:val="24"/>
        </w:rPr>
        <w:t xml:space="preserve">Бог вечный, вседержитель Род! 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 xml:space="preserve">Во всем, чему дано родиться, 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>С мгновенья первого живет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 xml:space="preserve"> Твоя бессмертная частица!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 xml:space="preserve">Тобой одухотворено 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 xml:space="preserve">Все, что живое от живого, - 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>И в землю павшее зерно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 xml:space="preserve">И в сердце вспыхнувшее слово... 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 xml:space="preserve">Твой дух летал в безвидной мгле 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 xml:space="preserve">Над распростертою водою 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 xml:space="preserve">Томясь о будущей земле 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 xml:space="preserve">И небе с быстрою звездою... 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 xml:space="preserve">Мгновенье минуло, - и вот 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lastRenderedPageBreak/>
        <w:t xml:space="preserve">Ты в нас и с нами, и над нами: 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 xml:space="preserve">`Природа`, `родина`, `народ` - </w:t>
      </w:r>
    </w:p>
    <w:p w:rsidR="00535BF4" w:rsidRPr="00C261F7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>Все к Роду тянется корнями!</w:t>
      </w:r>
    </w:p>
    <w:p w:rsidR="00AB19BF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>Бог вечный, вседержитель Род!</w:t>
      </w:r>
    </w:p>
    <w:p w:rsidR="00535BF4" w:rsidRPr="00C261F7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>Что делать нам, скажи на милость</w:t>
      </w:r>
    </w:p>
    <w:p w:rsidR="00535BF4" w:rsidRPr="00C261F7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>Ты научи, как избежать</w:t>
      </w:r>
    </w:p>
    <w:p w:rsidR="00535BF4" w:rsidRDefault="00535BF4" w:rsidP="00AB19BF">
      <w:pPr>
        <w:pStyle w:val="sfst"/>
        <w:spacing w:before="0" w:beforeAutospacing="0" w:after="0" w:afterAutospacing="0"/>
        <w:ind w:left="900" w:firstLine="0"/>
        <w:rPr>
          <w:rFonts w:ascii="Times New Roman CYR" w:hAnsi="Times New Roman CYR" w:cs="Times New Roman CYR"/>
          <w:bCs/>
          <w:sz w:val="24"/>
        </w:rPr>
      </w:pPr>
      <w:r w:rsidRPr="00C261F7">
        <w:rPr>
          <w:rFonts w:ascii="Times New Roman CYR" w:hAnsi="Times New Roman CYR" w:cs="Times New Roman CYR"/>
          <w:bCs/>
          <w:sz w:val="24"/>
        </w:rPr>
        <w:t>То зло, что в душах поселилось</w:t>
      </w:r>
    </w:p>
    <w:p w:rsidR="00535BF4" w:rsidRPr="00C261F7" w:rsidRDefault="00535BF4" w:rsidP="00AB19BF">
      <w:pPr>
        <w:pStyle w:val="sfst"/>
        <w:spacing w:before="0" w:beforeAutospacing="0" w:after="0" w:afterAutospacing="0"/>
        <w:ind w:firstLine="0"/>
        <w:rPr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И он ответил им так:</w:t>
      </w:r>
    </w:p>
    <w:p w:rsidR="00535BF4" w:rsidRPr="00C261F7" w:rsidRDefault="00535BF4" w:rsidP="00AB19BF">
      <w:pPr>
        <w:pStyle w:val="sfst"/>
        <w:spacing w:before="0" w:beforeAutospacing="0" w:after="0" w:afterAutospacing="0"/>
        <w:ind w:firstLine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Давно уж повелось из Киевской Руси,</w:t>
      </w:r>
    </w:p>
    <w:p w:rsidR="00535BF4" w:rsidRPr="00C261F7" w:rsidRDefault="00535BF4" w:rsidP="00AB19BF">
      <w:pPr>
        <w:pStyle w:val="sfst"/>
        <w:spacing w:before="0" w:beforeAutospacing="0" w:after="0" w:afterAutospacing="0"/>
        <w:ind w:firstLine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 xml:space="preserve">Что жить славянам лучше в </w:t>
      </w:r>
      <w:proofErr w:type="spellStart"/>
      <w:r w:rsidRPr="00C261F7">
        <w:rPr>
          <w:rFonts w:ascii="Times New Roman CYR" w:hAnsi="Times New Roman CYR" w:cs="Times New Roman CYR"/>
          <w:sz w:val="24"/>
        </w:rPr>
        <w:t>единеньи</w:t>
      </w:r>
      <w:proofErr w:type="spellEnd"/>
      <w:r w:rsidRPr="00C261F7">
        <w:rPr>
          <w:rFonts w:ascii="Times New Roman CYR" w:hAnsi="Times New Roman CYR" w:cs="Times New Roman CYR"/>
          <w:sz w:val="24"/>
        </w:rPr>
        <w:t>.</w:t>
      </w:r>
    </w:p>
    <w:p w:rsidR="00535BF4" w:rsidRPr="00C261F7" w:rsidRDefault="00535BF4" w:rsidP="00AB19BF">
      <w:pPr>
        <w:pStyle w:val="sfst"/>
        <w:spacing w:before="0" w:beforeAutospacing="0" w:after="0" w:afterAutospacing="0"/>
        <w:ind w:firstLine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 xml:space="preserve">Кто б ни были они, кого ты ни спроси, </w:t>
      </w:r>
    </w:p>
    <w:p w:rsidR="00535BF4" w:rsidRDefault="00535BF4" w:rsidP="00AB19BF">
      <w:pPr>
        <w:pStyle w:val="sfst"/>
        <w:spacing w:before="0" w:beforeAutospacing="0" w:after="0" w:afterAutospacing="0"/>
        <w:ind w:firstLine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Всегда дружнее, если в окружен</w:t>
      </w:r>
      <w:r w:rsidR="00AB19BF">
        <w:rPr>
          <w:rFonts w:ascii="Times New Roman CYR" w:hAnsi="Times New Roman CYR" w:cs="Times New Roman CYR"/>
          <w:sz w:val="24"/>
        </w:rPr>
        <w:t>и</w:t>
      </w:r>
      <w:r w:rsidRPr="00C261F7">
        <w:rPr>
          <w:rFonts w:ascii="Times New Roman CYR" w:hAnsi="Times New Roman CYR" w:cs="Times New Roman CYR"/>
          <w:sz w:val="24"/>
        </w:rPr>
        <w:t>и.</w:t>
      </w:r>
    </w:p>
    <w:p w:rsidR="00535BF4" w:rsidRPr="00C261F7" w:rsidRDefault="00AB19BF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>Н</w:t>
      </w:r>
      <w:r w:rsidR="00535BF4" w:rsidRPr="00C261F7">
        <w:rPr>
          <w:rFonts w:ascii="Times New Roman CYR" w:hAnsi="Times New Roman CYR" w:cs="Times New Roman CYR"/>
          <w:sz w:val="24"/>
        </w:rPr>
        <w:t>о люди начисто забыли, такие слова, как «единение» и «дружба». Род понял, что так просто извлечь из их сердец осколки зеркала раздора не удастся, что славян учить жить в единении нужно заново. И он решил перенести их в те далёкие-далёкие времена, когда все они жили племенами, и эти племена дружили друг с другом. И ответили славяне: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Стоит нам объединяться,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Чтоб сильнее, крепче стать,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И бессмысленно стараться: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Дружбы нашей не отнять.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Все славяне духом вместе,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Было так и будет ввек,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Схоже все: стихи и песни,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 xml:space="preserve">Дружбой счастлив человек. 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 xml:space="preserve">В течение </w:t>
      </w:r>
      <w:r w:rsidR="00BA782A" w:rsidRPr="00C261F7">
        <w:rPr>
          <w:rFonts w:ascii="Times New Roman CYR" w:hAnsi="Times New Roman CYR" w:cs="Times New Roman CYR"/>
          <w:sz w:val="24"/>
        </w:rPr>
        <w:t>смены</w:t>
      </w:r>
      <w:r w:rsidRPr="00C261F7">
        <w:rPr>
          <w:rFonts w:ascii="Times New Roman CYR" w:hAnsi="Times New Roman CYR" w:cs="Times New Roman CYR"/>
          <w:sz w:val="24"/>
        </w:rPr>
        <w:t xml:space="preserve"> славяне будут жить в прошлом, обретая заново всё то, что было утрачено.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 xml:space="preserve">А помогать им Род попросил </w:t>
      </w:r>
      <w:proofErr w:type="spellStart"/>
      <w:r w:rsidRPr="00C261F7">
        <w:rPr>
          <w:rFonts w:ascii="Times New Roman CYR" w:hAnsi="Times New Roman CYR" w:cs="Times New Roman CYR"/>
          <w:sz w:val="24"/>
        </w:rPr>
        <w:t>Белбога</w:t>
      </w:r>
      <w:proofErr w:type="spellEnd"/>
      <w:r w:rsidRPr="00C261F7">
        <w:rPr>
          <w:rFonts w:ascii="Times New Roman CYR" w:hAnsi="Times New Roman CYR" w:cs="Times New Roman CYR"/>
          <w:sz w:val="24"/>
        </w:rPr>
        <w:t xml:space="preserve"> – хранителя и подателя добра, удачи, справедливости, счастья.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 xml:space="preserve">Прослышал про это вечный противник </w:t>
      </w:r>
      <w:proofErr w:type="spellStart"/>
      <w:r w:rsidRPr="00C261F7">
        <w:rPr>
          <w:rFonts w:ascii="Times New Roman CYR" w:hAnsi="Times New Roman CYR" w:cs="Times New Roman CYR"/>
          <w:sz w:val="24"/>
        </w:rPr>
        <w:t>Белбога</w:t>
      </w:r>
      <w:proofErr w:type="spellEnd"/>
      <w:r w:rsidRPr="00C261F7">
        <w:rPr>
          <w:rFonts w:ascii="Times New Roman CYR" w:hAnsi="Times New Roman CYR" w:cs="Times New Roman CYR"/>
          <w:sz w:val="24"/>
        </w:rPr>
        <w:t xml:space="preserve"> – </w:t>
      </w:r>
      <w:proofErr w:type="spellStart"/>
      <w:r w:rsidRPr="00C261F7">
        <w:rPr>
          <w:rFonts w:ascii="Times New Roman CYR" w:hAnsi="Times New Roman CYR" w:cs="Times New Roman CYR"/>
          <w:sz w:val="24"/>
        </w:rPr>
        <w:t>Чернобог</w:t>
      </w:r>
      <w:proofErr w:type="spellEnd"/>
      <w:r w:rsidRPr="00C261F7">
        <w:rPr>
          <w:rFonts w:ascii="Times New Roman CYR" w:hAnsi="Times New Roman CYR" w:cs="Times New Roman CYR"/>
          <w:sz w:val="24"/>
        </w:rPr>
        <w:t xml:space="preserve">, ужасное божество, начало всех злоключений и пагубных случаев. И решил он помешать </w:t>
      </w:r>
      <w:proofErr w:type="spellStart"/>
      <w:r w:rsidRPr="00C261F7">
        <w:rPr>
          <w:rFonts w:ascii="Times New Roman CYR" w:hAnsi="Times New Roman CYR" w:cs="Times New Roman CYR"/>
          <w:sz w:val="24"/>
        </w:rPr>
        <w:t>Белбогу</w:t>
      </w:r>
      <w:proofErr w:type="spellEnd"/>
      <w:r w:rsidRPr="00C261F7">
        <w:rPr>
          <w:rFonts w:ascii="Times New Roman CYR" w:hAnsi="Times New Roman CYR" w:cs="Times New Roman CYR"/>
          <w:sz w:val="24"/>
        </w:rPr>
        <w:t xml:space="preserve"> прекратить бедствия славян.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Что же делать: нет такой силы среди божеств, чтобы остановить сего страшного духа, даже сам Род здесь бессилен!</w:t>
      </w:r>
    </w:p>
    <w:p w:rsidR="00535BF4" w:rsidRPr="00C261F7" w:rsidRDefault="00535BF4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И вспомнил Род, что только волхвы могут укротить его, и решил для каждого племени дать по во</w:t>
      </w:r>
      <w:r w:rsidR="00EA651F" w:rsidRPr="00C261F7">
        <w:rPr>
          <w:rFonts w:ascii="Times New Roman CYR" w:hAnsi="Times New Roman CYR" w:cs="Times New Roman CYR"/>
          <w:sz w:val="24"/>
        </w:rPr>
        <w:t>ждю</w:t>
      </w:r>
      <w:r w:rsidRPr="00C261F7">
        <w:rPr>
          <w:rFonts w:ascii="Times New Roman CYR" w:hAnsi="Times New Roman CYR" w:cs="Times New Roman CYR"/>
          <w:sz w:val="24"/>
        </w:rPr>
        <w:t xml:space="preserve">, чтобы помогали они славянам и не давали </w:t>
      </w:r>
      <w:proofErr w:type="spellStart"/>
      <w:r w:rsidRPr="00C261F7">
        <w:rPr>
          <w:rFonts w:ascii="Times New Roman CYR" w:hAnsi="Times New Roman CYR" w:cs="Times New Roman CYR"/>
          <w:sz w:val="24"/>
        </w:rPr>
        <w:t>Чернобогу</w:t>
      </w:r>
      <w:proofErr w:type="spellEnd"/>
      <w:r w:rsidRPr="00C261F7">
        <w:rPr>
          <w:rFonts w:ascii="Times New Roman CYR" w:hAnsi="Times New Roman CYR" w:cs="Times New Roman CYR"/>
          <w:sz w:val="24"/>
        </w:rPr>
        <w:t xml:space="preserve"> нанести им зло.</w:t>
      </w:r>
    </w:p>
    <w:p w:rsidR="00535BF4" w:rsidRPr="00C261F7" w:rsidRDefault="00EA651F" w:rsidP="00C261F7">
      <w:pPr>
        <w:pStyle w:val="sfst"/>
        <w:spacing w:before="0" w:beforeAutospacing="0" w:after="0" w:afterAutospacing="0"/>
        <w:rPr>
          <w:rFonts w:ascii="Times New Roman CYR" w:hAnsi="Times New Roman CYR" w:cs="Times New Roman CYR"/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31 мая</w:t>
      </w:r>
      <w:r w:rsidR="00535BF4" w:rsidRPr="00C261F7">
        <w:rPr>
          <w:rFonts w:ascii="Times New Roman CYR" w:hAnsi="Times New Roman CYR" w:cs="Times New Roman CYR"/>
          <w:sz w:val="24"/>
        </w:rPr>
        <w:t xml:space="preserve"> происходит импровизированное перемещение славянских племён в городище </w:t>
      </w:r>
      <w:proofErr w:type="spellStart"/>
      <w:r w:rsidR="00535BF4" w:rsidRPr="00C261F7">
        <w:rPr>
          <w:rFonts w:ascii="Times New Roman CYR" w:hAnsi="Times New Roman CYR" w:cs="Times New Roman CYR"/>
          <w:sz w:val="24"/>
        </w:rPr>
        <w:t>Родниченск</w:t>
      </w:r>
      <w:proofErr w:type="spellEnd"/>
      <w:r w:rsidR="00535BF4" w:rsidRPr="00C261F7">
        <w:rPr>
          <w:rFonts w:ascii="Times New Roman CYR" w:hAnsi="Times New Roman CYR" w:cs="Times New Roman CYR"/>
          <w:sz w:val="24"/>
        </w:rPr>
        <w:t xml:space="preserve"> (школа и пришкольная территория – место размещения лагеря).</w:t>
      </w:r>
    </w:p>
    <w:p w:rsidR="00535BF4" w:rsidRPr="00C261F7" w:rsidRDefault="00535BF4" w:rsidP="00AB19BF">
      <w:pPr>
        <w:pStyle w:val="sfst"/>
        <w:spacing w:before="0" w:beforeAutospacing="0" w:after="0" w:afterAutospacing="0"/>
        <w:rPr>
          <w:sz w:val="24"/>
        </w:rPr>
      </w:pPr>
      <w:r w:rsidRPr="00C261F7">
        <w:rPr>
          <w:rFonts w:ascii="Times New Roman CYR" w:hAnsi="Times New Roman CYR" w:cs="Times New Roman CYR"/>
          <w:sz w:val="24"/>
        </w:rPr>
        <w:t>Отряды-племена живут по принципам дружбы, добра, единения, за благие дела свои, получая отличительные вымпелы, зарабатывая в течение смены звание лучшего племени.</w:t>
      </w:r>
    </w:p>
    <w:p w:rsidR="00535BF4" w:rsidRPr="00C261F7" w:rsidRDefault="00535BF4" w:rsidP="00C261F7">
      <w:pPr>
        <w:pStyle w:val="3"/>
        <w:spacing w:line="240" w:lineRule="auto"/>
        <w:rPr>
          <w:sz w:val="24"/>
          <w:szCs w:val="24"/>
        </w:rPr>
      </w:pPr>
      <w:bookmarkStart w:id="42" w:name="_Toc103713127"/>
      <w:bookmarkStart w:id="43" w:name="_Toc103713923"/>
      <w:r w:rsidRPr="00C261F7">
        <w:rPr>
          <w:sz w:val="24"/>
          <w:szCs w:val="24"/>
        </w:rPr>
        <w:t>1</w:t>
      </w:r>
      <w:r w:rsidR="00EA651F" w:rsidRPr="00C261F7">
        <w:rPr>
          <w:sz w:val="24"/>
          <w:szCs w:val="24"/>
        </w:rPr>
        <w:t>1</w:t>
      </w:r>
      <w:r w:rsidRPr="00C261F7">
        <w:rPr>
          <w:sz w:val="24"/>
          <w:szCs w:val="24"/>
        </w:rPr>
        <w:t>.Режим дня</w:t>
      </w:r>
      <w:bookmarkEnd w:id="42"/>
      <w:bookmarkEnd w:id="4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729"/>
        <w:gridCol w:w="2340"/>
        <w:gridCol w:w="2512"/>
      </w:tblGrid>
      <w:tr w:rsidR="00AB19BF" w:rsidRPr="00C261F7" w:rsidTr="00980178">
        <w:trPr>
          <w:trHeight w:val="518"/>
        </w:trPr>
        <w:tc>
          <w:tcPr>
            <w:tcW w:w="51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 xml:space="preserve">№ </w:t>
            </w:r>
          </w:p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2213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Наименование дел</w:t>
            </w:r>
          </w:p>
        </w:tc>
        <w:tc>
          <w:tcPr>
            <w:tcW w:w="109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Время работы</w:t>
            </w:r>
          </w:p>
        </w:tc>
        <w:tc>
          <w:tcPr>
            <w:tcW w:w="1176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AB19BF" w:rsidRPr="00C261F7" w:rsidTr="00980178">
        <w:tc>
          <w:tcPr>
            <w:tcW w:w="51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213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Начало смены ( прием детей)</w:t>
            </w:r>
          </w:p>
        </w:tc>
        <w:tc>
          <w:tcPr>
            <w:tcW w:w="109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8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 xml:space="preserve">30  </w:t>
            </w:r>
            <w:r w:rsidRPr="00C261F7">
              <w:rPr>
                <w:rFonts w:cs="Times New Roman"/>
                <w:sz w:val="24"/>
                <w:szCs w:val="24"/>
              </w:rPr>
              <w:t>- 8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1176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B19BF" w:rsidRPr="00C261F7" w:rsidTr="00980178">
        <w:tc>
          <w:tcPr>
            <w:tcW w:w="51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213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Утренняя зарядка.</w:t>
            </w:r>
          </w:p>
        </w:tc>
        <w:tc>
          <w:tcPr>
            <w:tcW w:w="109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8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 xml:space="preserve">40  </w:t>
            </w:r>
            <w:r w:rsidRPr="00C261F7">
              <w:rPr>
                <w:rFonts w:cs="Times New Roman"/>
                <w:sz w:val="24"/>
                <w:szCs w:val="24"/>
              </w:rPr>
              <w:t>- 9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1176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Инструктор по физической культуре, воспитатели.</w:t>
            </w:r>
          </w:p>
        </w:tc>
      </w:tr>
      <w:tr w:rsidR="00AB19BF" w:rsidRPr="00C261F7" w:rsidTr="00980178">
        <w:tc>
          <w:tcPr>
            <w:tcW w:w="51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213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Завтрак.</w:t>
            </w:r>
          </w:p>
        </w:tc>
        <w:tc>
          <w:tcPr>
            <w:tcW w:w="109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9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 xml:space="preserve">00  </w:t>
            </w:r>
            <w:r w:rsidRPr="00C261F7">
              <w:rPr>
                <w:rFonts w:cs="Times New Roman"/>
                <w:sz w:val="24"/>
                <w:szCs w:val="24"/>
              </w:rPr>
              <w:t>- 9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176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B19BF" w:rsidRPr="00C261F7" w:rsidTr="00980178">
        <w:tc>
          <w:tcPr>
            <w:tcW w:w="51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213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Линейка (подъем флага, знакомство с планом работы на день)</w:t>
            </w:r>
          </w:p>
        </w:tc>
        <w:tc>
          <w:tcPr>
            <w:tcW w:w="109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9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 xml:space="preserve">30  </w:t>
            </w:r>
            <w:r w:rsidRPr="00C261F7">
              <w:rPr>
                <w:rFonts w:cs="Times New Roman"/>
                <w:sz w:val="24"/>
                <w:szCs w:val="24"/>
              </w:rPr>
              <w:t>- 10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76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Начальник лагеря, воспитатели.</w:t>
            </w:r>
          </w:p>
        </w:tc>
      </w:tr>
      <w:tr w:rsidR="00AB19BF" w:rsidRPr="00C261F7" w:rsidTr="00980178">
        <w:tc>
          <w:tcPr>
            <w:tcW w:w="51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2213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 xml:space="preserve">Работа по плану отряда: </w:t>
            </w:r>
          </w:p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- игры на свежем отдыхе</w:t>
            </w:r>
          </w:p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 xml:space="preserve">- прогулка; </w:t>
            </w:r>
          </w:p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- кружки;</w:t>
            </w:r>
          </w:p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109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lastRenderedPageBreak/>
              <w:t>10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 xml:space="preserve">00  </w:t>
            </w:r>
            <w:r w:rsidRPr="00C261F7">
              <w:rPr>
                <w:rFonts w:cs="Times New Roman"/>
                <w:sz w:val="24"/>
                <w:szCs w:val="24"/>
              </w:rPr>
              <w:t>- 13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76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Руководители кружков, воспитатели.</w:t>
            </w:r>
          </w:p>
        </w:tc>
      </w:tr>
      <w:tr w:rsidR="00AB19BF" w:rsidRPr="00C261F7" w:rsidTr="00980178">
        <w:tc>
          <w:tcPr>
            <w:tcW w:w="51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2213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Оздоровительные процедуры.</w:t>
            </w:r>
          </w:p>
        </w:tc>
        <w:tc>
          <w:tcPr>
            <w:tcW w:w="109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13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 xml:space="preserve">00  </w:t>
            </w:r>
            <w:r w:rsidRPr="00C261F7">
              <w:rPr>
                <w:rFonts w:cs="Times New Roman"/>
                <w:sz w:val="24"/>
                <w:szCs w:val="24"/>
              </w:rPr>
              <w:t>- 13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76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Воспитатели</w:t>
            </w:r>
          </w:p>
        </w:tc>
      </w:tr>
      <w:tr w:rsidR="00AB19BF" w:rsidRPr="00C261F7" w:rsidTr="00980178">
        <w:tc>
          <w:tcPr>
            <w:tcW w:w="51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2213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Обед.</w:t>
            </w:r>
          </w:p>
        </w:tc>
        <w:tc>
          <w:tcPr>
            <w:tcW w:w="109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13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 xml:space="preserve">30  </w:t>
            </w:r>
            <w:r w:rsidRPr="00C261F7">
              <w:rPr>
                <w:rFonts w:cs="Times New Roman"/>
                <w:sz w:val="24"/>
                <w:szCs w:val="24"/>
              </w:rPr>
              <w:t>- 14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76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Воспитатели, повар.</w:t>
            </w:r>
          </w:p>
        </w:tc>
      </w:tr>
      <w:tr w:rsidR="00AB19BF" w:rsidRPr="00C261F7" w:rsidTr="00980178">
        <w:tc>
          <w:tcPr>
            <w:tcW w:w="51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2213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Линейка (подведение итогов дня, спуск флага)</w:t>
            </w:r>
          </w:p>
        </w:tc>
        <w:tc>
          <w:tcPr>
            <w:tcW w:w="109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14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 xml:space="preserve">00  </w:t>
            </w:r>
            <w:r w:rsidRPr="00C261F7">
              <w:rPr>
                <w:rFonts w:cs="Times New Roman"/>
                <w:sz w:val="24"/>
                <w:szCs w:val="24"/>
              </w:rPr>
              <w:t>- 14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76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Начальник лагеря, воспитатели</w:t>
            </w:r>
          </w:p>
        </w:tc>
      </w:tr>
      <w:tr w:rsidR="00AB19BF" w:rsidRPr="00C261F7" w:rsidTr="00980178">
        <w:tc>
          <w:tcPr>
            <w:tcW w:w="51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2213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Окончание дня (уход детей )</w:t>
            </w:r>
          </w:p>
        </w:tc>
        <w:tc>
          <w:tcPr>
            <w:tcW w:w="1095" w:type="pct"/>
          </w:tcPr>
          <w:p w:rsidR="00AB19BF" w:rsidRPr="00C261F7" w:rsidRDefault="00AB19BF" w:rsidP="00C261F7">
            <w:pPr>
              <w:keepLines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14</w:t>
            </w:r>
            <w:r w:rsidRPr="00C261F7">
              <w:rPr>
                <w:rFonts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1176" w:type="pct"/>
          </w:tcPr>
          <w:p w:rsidR="00AB19BF" w:rsidRPr="00C261F7" w:rsidRDefault="00AB19BF" w:rsidP="00C261F7">
            <w:pPr>
              <w:keepLines/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C261F7">
              <w:rPr>
                <w:rFonts w:cs="Times New Roman"/>
                <w:bCs/>
                <w:sz w:val="24"/>
                <w:szCs w:val="24"/>
              </w:rPr>
              <w:t>Воспитатели.</w:t>
            </w:r>
          </w:p>
        </w:tc>
      </w:tr>
    </w:tbl>
    <w:p w:rsidR="00535BF4" w:rsidRPr="00C261F7" w:rsidRDefault="00535BF4" w:rsidP="00C261F7">
      <w:pPr>
        <w:rPr>
          <w:sz w:val="24"/>
          <w:szCs w:val="24"/>
        </w:rPr>
      </w:pPr>
    </w:p>
    <w:p w:rsidR="00535BF4" w:rsidRPr="00C261F7" w:rsidRDefault="00535BF4" w:rsidP="00C261F7">
      <w:pPr>
        <w:pStyle w:val="3"/>
        <w:spacing w:line="240" w:lineRule="auto"/>
        <w:rPr>
          <w:sz w:val="24"/>
          <w:szCs w:val="24"/>
        </w:rPr>
      </w:pPr>
      <w:bookmarkStart w:id="44" w:name="_Toc103713128"/>
      <w:bookmarkStart w:id="45" w:name="_Toc103713924"/>
      <w:r w:rsidRPr="00C261F7">
        <w:rPr>
          <w:sz w:val="24"/>
          <w:szCs w:val="24"/>
        </w:rPr>
        <w:t>1</w:t>
      </w:r>
      <w:r w:rsidR="00252C3D" w:rsidRPr="00C261F7">
        <w:rPr>
          <w:sz w:val="24"/>
          <w:szCs w:val="24"/>
        </w:rPr>
        <w:t>2</w:t>
      </w:r>
      <w:r w:rsidRPr="00C261F7">
        <w:rPr>
          <w:sz w:val="24"/>
          <w:szCs w:val="24"/>
        </w:rPr>
        <w:t>. Работа кружков и секций</w:t>
      </w:r>
      <w:bookmarkEnd w:id="44"/>
      <w:bookmarkEnd w:id="45"/>
    </w:p>
    <w:p w:rsidR="00535BF4" w:rsidRPr="00C261F7" w:rsidRDefault="00535BF4" w:rsidP="00C261F7">
      <w:pPr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11"/>
        <w:tblW w:w="5000" w:type="pct"/>
        <w:tblLook w:val="04A0"/>
      </w:tblPr>
      <w:tblGrid>
        <w:gridCol w:w="754"/>
        <w:gridCol w:w="1951"/>
        <w:gridCol w:w="2008"/>
        <w:gridCol w:w="2010"/>
        <w:gridCol w:w="126"/>
        <w:gridCol w:w="1695"/>
        <w:gridCol w:w="141"/>
        <w:gridCol w:w="1997"/>
      </w:tblGrid>
      <w:tr w:rsidR="00535BF4" w:rsidRPr="00C261F7" w:rsidTr="00980178">
        <w:tc>
          <w:tcPr>
            <w:tcW w:w="368" w:type="pct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№ п/п</w:t>
            </w:r>
          </w:p>
        </w:tc>
        <w:tc>
          <w:tcPr>
            <w:tcW w:w="809" w:type="pct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Направление</w:t>
            </w:r>
          </w:p>
        </w:tc>
        <w:tc>
          <w:tcPr>
            <w:tcW w:w="955" w:type="pct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956" w:type="pct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Форма организации</w:t>
            </w:r>
          </w:p>
        </w:tc>
        <w:tc>
          <w:tcPr>
            <w:tcW w:w="882" w:type="pct"/>
            <w:gridSpan w:val="2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30" w:type="pct"/>
            <w:gridSpan w:val="2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</w:tr>
      <w:tr w:rsidR="00535BF4" w:rsidRPr="00C261F7" w:rsidTr="00980178">
        <w:tc>
          <w:tcPr>
            <w:tcW w:w="5000" w:type="pct"/>
            <w:gridSpan w:val="8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261F7">
              <w:rPr>
                <w:rFonts w:eastAsia="Times New Roman"/>
                <w:b/>
                <w:sz w:val="24"/>
                <w:szCs w:val="24"/>
              </w:rPr>
              <w:t>1 смена</w:t>
            </w:r>
          </w:p>
        </w:tc>
      </w:tr>
      <w:tr w:rsidR="00535BF4" w:rsidRPr="00C261F7" w:rsidTr="00980178">
        <w:tc>
          <w:tcPr>
            <w:tcW w:w="368" w:type="pct"/>
          </w:tcPr>
          <w:p w:rsidR="00535BF4" w:rsidRPr="00C261F7" w:rsidRDefault="00535BF4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09" w:type="pct"/>
          </w:tcPr>
          <w:p w:rsidR="00535BF4" w:rsidRPr="00C261F7" w:rsidRDefault="00535BF4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955" w:type="pct"/>
          </w:tcPr>
          <w:p w:rsidR="00535BF4" w:rsidRPr="00C261F7" w:rsidRDefault="00535BF4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Вторник</w:t>
            </w:r>
          </w:p>
          <w:p w:rsidR="00535BF4" w:rsidRPr="00C261F7" w:rsidRDefault="00535BF4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Пятница</w:t>
            </w:r>
          </w:p>
          <w:p w:rsidR="00535BF4" w:rsidRPr="00C261F7" w:rsidRDefault="00535BF4" w:rsidP="00C261F7">
            <w:pPr>
              <w:ind w:firstLine="0"/>
              <w:rPr>
                <w:rFonts w:eastAsia="Times New Roman"/>
                <w:sz w:val="24"/>
                <w:szCs w:val="24"/>
                <w:vertAlign w:val="superscript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1</w:t>
            </w:r>
            <w:r w:rsidR="00E641EC" w:rsidRPr="00C261F7">
              <w:rPr>
                <w:rFonts w:eastAsia="Times New Roman"/>
                <w:sz w:val="24"/>
                <w:szCs w:val="24"/>
              </w:rPr>
              <w:t>1</w:t>
            </w:r>
            <w:r w:rsidR="00E641EC" w:rsidRPr="00C261F7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C261F7">
              <w:rPr>
                <w:rFonts w:eastAsia="Times New Roman"/>
                <w:sz w:val="24"/>
                <w:szCs w:val="24"/>
              </w:rPr>
              <w:t xml:space="preserve">  -   1</w:t>
            </w:r>
            <w:r w:rsidR="00E641EC" w:rsidRPr="00C261F7">
              <w:rPr>
                <w:rFonts w:eastAsia="Times New Roman"/>
                <w:sz w:val="24"/>
                <w:szCs w:val="24"/>
              </w:rPr>
              <w:t>3</w:t>
            </w:r>
            <w:r w:rsidR="00E641EC" w:rsidRPr="00C261F7">
              <w:rPr>
                <w:rFonts w:eastAsia="Times New Roman"/>
                <w:sz w:val="24"/>
                <w:szCs w:val="24"/>
                <w:vertAlign w:val="superscript"/>
              </w:rPr>
              <w:t>0</w:t>
            </w:r>
            <w:r w:rsidRPr="00C261F7">
              <w:rPr>
                <w:rFonts w:eastAsia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030" w:type="pct"/>
            <w:gridSpan w:val="2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Кружок «</w:t>
            </w:r>
            <w:proofErr w:type="spellStart"/>
            <w:r w:rsidR="00E641EC" w:rsidRPr="00C261F7">
              <w:rPr>
                <w:rFonts w:eastAsia="Times New Roman"/>
                <w:sz w:val="24"/>
                <w:szCs w:val="24"/>
              </w:rPr>
              <w:t>ГТОшники</w:t>
            </w:r>
            <w:proofErr w:type="spellEnd"/>
            <w:r w:rsidRPr="00C261F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82" w:type="pct"/>
            <w:gridSpan w:val="2"/>
          </w:tcPr>
          <w:p w:rsidR="00535BF4" w:rsidRPr="00C261F7" w:rsidRDefault="00E641EC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956" w:type="pct"/>
          </w:tcPr>
          <w:p w:rsidR="00535BF4" w:rsidRPr="00C261F7" w:rsidRDefault="00E641EC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261F7">
              <w:rPr>
                <w:rFonts w:eastAsia="Times New Roman"/>
                <w:sz w:val="24"/>
                <w:szCs w:val="24"/>
              </w:rPr>
              <w:t>Галимшин</w:t>
            </w:r>
            <w:proofErr w:type="spellEnd"/>
            <w:r w:rsidRPr="00C261F7">
              <w:rPr>
                <w:rFonts w:eastAsia="Times New Roman"/>
                <w:sz w:val="24"/>
                <w:szCs w:val="24"/>
              </w:rPr>
              <w:t xml:space="preserve"> Дмитрий Александрович</w:t>
            </w:r>
          </w:p>
        </w:tc>
      </w:tr>
      <w:tr w:rsidR="00535BF4" w:rsidRPr="00C261F7" w:rsidTr="00980178">
        <w:tc>
          <w:tcPr>
            <w:tcW w:w="368" w:type="pct"/>
          </w:tcPr>
          <w:p w:rsidR="00535BF4" w:rsidRPr="00C261F7" w:rsidRDefault="00535BF4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</w:tcPr>
          <w:p w:rsidR="00535BF4" w:rsidRPr="00C261F7" w:rsidRDefault="00E641EC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261F7">
              <w:rPr>
                <w:rFonts w:eastAsia="Times New Roman"/>
                <w:sz w:val="24"/>
                <w:szCs w:val="24"/>
              </w:rPr>
              <w:t>Творческре</w:t>
            </w:r>
            <w:proofErr w:type="spellEnd"/>
          </w:p>
        </w:tc>
        <w:tc>
          <w:tcPr>
            <w:tcW w:w="955" w:type="pct"/>
          </w:tcPr>
          <w:p w:rsidR="00E641EC" w:rsidRPr="00C261F7" w:rsidRDefault="00535BF4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Понедельник</w:t>
            </w:r>
          </w:p>
          <w:p w:rsidR="00535BF4" w:rsidRPr="00C261F7" w:rsidRDefault="00E641EC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Среда</w:t>
            </w:r>
            <w:r w:rsidR="00535BF4" w:rsidRPr="00C261F7">
              <w:rPr>
                <w:rFonts w:eastAsia="Times New Roman"/>
                <w:sz w:val="24"/>
                <w:szCs w:val="24"/>
              </w:rPr>
              <w:t xml:space="preserve"> Четверг </w:t>
            </w:r>
          </w:p>
          <w:p w:rsidR="00535BF4" w:rsidRPr="00C261F7" w:rsidRDefault="00535BF4" w:rsidP="00C261F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1</w:t>
            </w:r>
            <w:r w:rsidR="00E641EC" w:rsidRPr="00C261F7">
              <w:rPr>
                <w:rFonts w:eastAsia="Times New Roman"/>
                <w:sz w:val="24"/>
                <w:szCs w:val="24"/>
              </w:rPr>
              <w:t>1</w:t>
            </w:r>
            <w:r w:rsidR="00E641EC" w:rsidRPr="00C261F7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C261F7">
              <w:rPr>
                <w:rFonts w:eastAsia="Times New Roman"/>
                <w:sz w:val="24"/>
                <w:szCs w:val="24"/>
              </w:rPr>
              <w:t xml:space="preserve">  -   1</w:t>
            </w:r>
            <w:r w:rsidR="00E641EC" w:rsidRPr="00C261F7">
              <w:rPr>
                <w:rFonts w:eastAsia="Times New Roman"/>
                <w:sz w:val="24"/>
                <w:szCs w:val="24"/>
              </w:rPr>
              <w:t>3</w:t>
            </w:r>
            <w:r w:rsidR="00E641EC" w:rsidRPr="00C261F7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30" w:type="pct"/>
            <w:gridSpan w:val="2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Кружок «</w:t>
            </w:r>
            <w:r w:rsidR="00E641EC" w:rsidRPr="00C261F7">
              <w:rPr>
                <w:rFonts w:eastAsia="Times New Roman"/>
                <w:sz w:val="24"/>
                <w:szCs w:val="24"/>
              </w:rPr>
              <w:t>Волшебная кисточка</w:t>
            </w:r>
            <w:r w:rsidRPr="00C261F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82" w:type="pct"/>
            <w:gridSpan w:val="2"/>
          </w:tcPr>
          <w:p w:rsidR="00535BF4" w:rsidRPr="00C261F7" w:rsidRDefault="00E641EC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Кабинет №4</w:t>
            </w:r>
          </w:p>
        </w:tc>
        <w:tc>
          <w:tcPr>
            <w:tcW w:w="956" w:type="pct"/>
          </w:tcPr>
          <w:p w:rsidR="00535BF4" w:rsidRPr="00C261F7" w:rsidRDefault="00E641EC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Акимова Анжелика Александровна</w:t>
            </w:r>
          </w:p>
        </w:tc>
      </w:tr>
      <w:tr w:rsidR="00535BF4" w:rsidRPr="00C261F7" w:rsidTr="00980178">
        <w:tc>
          <w:tcPr>
            <w:tcW w:w="368" w:type="pct"/>
          </w:tcPr>
          <w:p w:rsidR="00535BF4" w:rsidRPr="00C261F7" w:rsidRDefault="00535BF4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</w:tcPr>
          <w:p w:rsidR="00535BF4" w:rsidRPr="00C261F7" w:rsidRDefault="00252C3D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Творческое</w:t>
            </w:r>
          </w:p>
        </w:tc>
        <w:tc>
          <w:tcPr>
            <w:tcW w:w="955" w:type="pct"/>
          </w:tcPr>
          <w:p w:rsidR="00535BF4" w:rsidRPr="00C261F7" w:rsidRDefault="00535BF4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Понедельник Среда</w:t>
            </w:r>
          </w:p>
          <w:p w:rsidR="00E641EC" w:rsidRPr="00C261F7" w:rsidRDefault="00E641EC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Четверг</w:t>
            </w:r>
          </w:p>
          <w:p w:rsidR="00535BF4" w:rsidRPr="00C261F7" w:rsidRDefault="00E641EC" w:rsidP="00C261F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11</w:t>
            </w:r>
            <w:r w:rsidRPr="00C261F7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  <w:r w:rsidRPr="00C261F7">
              <w:rPr>
                <w:rFonts w:eastAsia="Times New Roman"/>
                <w:sz w:val="24"/>
                <w:szCs w:val="24"/>
              </w:rPr>
              <w:t xml:space="preserve">  -   13</w:t>
            </w:r>
            <w:r w:rsidRPr="00C261F7">
              <w:rPr>
                <w:rFonts w:eastAsia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030" w:type="pct"/>
            <w:gridSpan w:val="2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Кружок «</w:t>
            </w:r>
            <w:r w:rsidR="00252C3D" w:rsidRPr="00C261F7">
              <w:rPr>
                <w:rFonts w:eastAsia="Times New Roman"/>
                <w:sz w:val="24"/>
                <w:szCs w:val="24"/>
              </w:rPr>
              <w:t xml:space="preserve">Театральный </w:t>
            </w:r>
            <w:proofErr w:type="spellStart"/>
            <w:r w:rsidR="00252C3D" w:rsidRPr="00C261F7">
              <w:rPr>
                <w:rFonts w:eastAsia="Times New Roman"/>
                <w:sz w:val="24"/>
                <w:szCs w:val="24"/>
              </w:rPr>
              <w:t>сундучек</w:t>
            </w:r>
            <w:proofErr w:type="spellEnd"/>
            <w:r w:rsidRPr="00C261F7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882" w:type="pct"/>
            <w:gridSpan w:val="2"/>
          </w:tcPr>
          <w:p w:rsidR="00535BF4" w:rsidRPr="00C261F7" w:rsidRDefault="00252C3D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r w:rsidRPr="00C261F7">
              <w:rPr>
                <w:rFonts w:eastAsia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956" w:type="pct"/>
          </w:tcPr>
          <w:p w:rsidR="00535BF4" w:rsidRPr="00C261F7" w:rsidRDefault="00252C3D" w:rsidP="00C261F7">
            <w:pPr>
              <w:ind w:firstLine="0"/>
              <w:rPr>
                <w:rFonts w:eastAsia="Times New Roman"/>
                <w:sz w:val="24"/>
                <w:szCs w:val="24"/>
              </w:rPr>
            </w:pPr>
            <w:proofErr w:type="spellStart"/>
            <w:r w:rsidRPr="00C261F7">
              <w:rPr>
                <w:rFonts w:eastAsia="Times New Roman"/>
                <w:sz w:val="24"/>
                <w:szCs w:val="24"/>
              </w:rPr>
              <w:t>Рябкова</w:t>
            </w:r>
            <w:proofErr w:type="spellEnd"/>
            <w:r w:rsidRPr="00C261F7">
              <w:rPr>
                <w:rFonts w:eastAsia="Times New Roman"/>
                <w:sz w:val="24"/>
                <w:szCs w:val="24"/>
              </w:rPr>
              <w:t xml:space="preserve"> Наталья Владимировна</w:t>
            </w:r>
          </w:p>
        </w:tc>
      </w:tr>
    </w:tbl>
    <w:p w:rsidR="00535BF4" w:rsidRPr="00C261F7" w:rsidRDefault="00535BF4" w:rsidP="00C261F7">
      <w:pPr>
        <w:rPr>
          <w:sz w:val="24"/>
          <w:szCs w:val="24"/>
        </w:rPr>
      </w:pPr>
    </w:p>
    <w:p w:rsidR="00535BF4" w:rsidRPr="00C261F7" w:rsidRDefault="00535BF4" w:rsidP="00C261F7">
      <w:pPr>
        <w:pStyle w:val="3"/>
        <w:spacing w:line="240" w:lineRule="auto"/>
        <w:rPr>
          <w:sz w:val="24"/>
          <w:szCs w:val="24"/>
        </w:rPr>
      </w:pPr>
      <w:bookmarkStart w:id="46" w:name="_Toc103713129"/>
      <w:bookmarkStart w:id="47" w:name="_Toc103713925"/>
      <w:r w:rsidRPr="00C261F7">
        <w:rPr>
          <w:sz w:val="24"/>
          <w:szCs w:val="24"/>
        </w:rPr>
        <w:t>1</w:t>
      </w:r>
      <w:r w:rsidR="00252C3D" w:rsidRPr="00C261F7">
        <w:rPr>
          <w:sz w:val="24"/>
          <w:szCs w:val="24"/>
        </w:rPr>
        <w:t>3</w:t>
      </w:r>
      <w:r w:rsidRPr="00C261F7">
        <w:rPr>
          <w:sz w:val="24"/>
          <w:szCs w:val="24"/>
        </w:rPr>
        <w:t>. Система контроля за реализацией программы</w:t>
      </w:r>
      <w:bookmarkEnd w:id="46"/>
      <w:bookmarkEnd w:id="47"/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1"/>
        <w:gridCol w:w="2483"/>
        <w:gridCol w:w="1855"/>
        <w:gridCol w:w="1855"/>
        <w:gridCol w:w="1848"/>
      </w:tblGrid>
      <w:tr w:rsidR="00535BF4" w:rsidRPr="00C261F7" w:rsidTr="009801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Содержание и цель контроля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Методы контроля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Срок контроля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Кто проверяет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Выход на результат</w:t>
            </w:r>
          </w:p>
        </w:tc>
      </w:tr>
      <w:tr w:rsidR="00535BF4" w:rsidRPr="00C261F7" w:rsidTr="009801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Подготовка программы летнего оздоровительного лагеря. Цель: проверить качество написания программы, ее соответствие основным направлениям воспитательной работы школы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Проверка программы деятельности летнего оздоровительного лагеря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до 31 января  2022 г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D572E7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Защита программы на педагогическом совете</w:t>
            </w:r>
          </w:p>
        </w:tc>
      </w:tr>
      <w:tr w:rsidR="00535BF4" w:rsidRPr="00C261F7" w:rsidTr="009801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Контроль над подготовкой и организацией работы летнего оздоровительного лагеря (формирование списка воспитанников, комплектование штатного расписания, работа с родителями, издание приказов, </w:t>
            </w:r>
            <w:r w:rsidRPr="00C261F7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подготовка документации по организации работы лагеря) 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lastRenderedPageBreak/>
              <w:t>Проверка документации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A44D67" w:rsidRDefault="00535BF4" w:rsidP="00C261F7">
            <w:pPr>
              <w:ind w:firstLine="0"/>
              <w:rPr>
                <w:rFonts w:eastAsia="Times New Roman" w:cs="Times New Roman"/>
                <w:sz w:val="22"/>
                <w:szCs w:val="24"/>
              </w:rPr>
            </w:pPr>
            <w:r w:rsidRPr="00A44D67">
              <w:rPr>
                <w:rFonts w:eastAsia="Times New Roman" w:cs="Times New Roman"/>
                <w:sz w:val="22"/>
                <w:szCs w:val="24"/>
              </w:rPr>
              <w:t>до 15.03.2022 г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A44D67">
              <w:rPr>
                <w:rFonts w:eastAsia="Times New Roman" w:cs="Times New Roman"/>
                <w:sz w:val="22"/>
                <w:szCs w:val="24"/>
              </w:rPr>
              <w:t>15.05.2022 г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D572E7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Заместитель директора</w:t>
            </w:r>
            <w:r w:rsidR="00E641EC" w:rsidRPr="00C261F7">
              <w:rPr>
                <w:rFonts w:eastAsia="Times New Roman" w:cs="Times New Roman"/>
                <w:sz w:val="24"/>
                <w:szCs w:val="24"/>
              </w:rPr>
              <w:t>,</w:t>
            </w:r>
            <w:r w:rsidR="00535BF4" w:rsidRPr="00C261F7">
              <w:rPr>
                <w:rFonts w:eastAsia="Times New Roman" w:cs="Times New Roman"/>
                <w:sz w:val="24"/>
                <w:szCs w:val="24"/>
              </w:rPr>
              <w:t xml:space="preserve"> начальник лагеря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Совещание при директоре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35BF4" w:rsidRPr="00C261F7" w:rsidTr="009801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lastRenderedPageBreak/>
              <w:t>Подготовка и организация работы летнего пришкольного оздоровительного лагеря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Цель: создание условий для приема детей, оформление помещений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Визуальный осмотр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До 28 мая 2022 г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D572E7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Визуальный осмотр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35BF4" w:rsidRPr="00C261F7" w:rsidTr="009801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Контроль над работой летнего оздоровительного лагеря.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Цель: проверить реализацию программы, выявить наиболее удачные формы и методы работы с детьми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Посещение воспитательных мероприятий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13.06.2022г.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Директор, </w:t>
            </w:r>
            <w:r w:rsidR="00D572E7" w:rsidRPr="00C261F7">
              <w:rPr>
                <w:rFonts w:eastAsia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Совещание при директоре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35BF4" w:rsidRPr="00C261F7" w:rsidTr="009801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Контроль над качеством и безопасностью питания, организацией питьевого режима, санитарно-гигиеническим состоянием пищеблока.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Цель: контроль над работой пищеблока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Проверка закладки продуктов, выход продуктов, меню, соответствие срокам годности и выдачи продуктов. Режим питания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Ежедневно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(июнь)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Начальник лагеря, директор школы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35BF4" w:rsidRPr="00C261F7" w:rsidTr="009801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Контроль над планом воспитательной работы в лагере, журналов по технике безопасности, инструктажей.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Цель: соответствие программе деятельности летнего оздоровительного лагеря, проведение инструктажей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Проверка планов воспитательной работы, инструктажей и журналов по технике безопасности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1,3 недели (июнь)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Директор,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535BF4" w:rsidRPr="00C261F7" w:rsidTr="009801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Контроль над работой летнего оздоровительного лагеря.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Цель: проверить организацию санитарных норм, 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lastRenderedPageBreak/>
              <w:t>проверка воспитанников на педикулез и чесотку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lastRenderedPageBreak/>
              <w:t>Визуальный осмотр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Еженедельно в течение работы лагеря 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Визуальный осмотр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535BF4" w:rsidRPr="00C261F7" w:rsidTr="00980178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lastRenderedPageBreak/>
              <w:t>Анализ работы школы по организации летней кампании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Итоги летней оздоровительной кампании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D572E7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август</w:t>
            </w:r>
            <w:r w:rsidR="00535BF4" w:rsidRPr="00C261F7">
              <w:rPr>
                <w:rFonts w:eastAsia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D572E7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Заместитель директора, </w:t>
            </w:r>
            <w:r w:rsidR="00535BF4" w:rsidRPr="00C261F7">
              <w:rPr>
                <w:rFonts w:eastAsia="Times New Roman" w:cs="Times New Roman"/>
                <w:sz w:val="24"/>
                <w:szCs w:val="24"/>
              </w:rPr>
              <w:t>начальник лагер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>я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Совещание при директоре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535BF4" w:rsidRPr="00C261F7" w:rsidRDefault="00535BF4" w:rsidP="00C261F7">
      <w:pPr>
        <w:pStyle w:val="3"/>
        <w:spacing w:line="240" w:lineRule="auto"/>
        <w:rPr>
          <w:sz w:val="24"/>
          <w:szCs w:val="24"/>
        </w:rPr>
      </w:pPr>
      <w:bookmarkStart w:id="48" w:name="_Toc103713130"/>
      <w:bookmarkStart w:id="49" w:name="_Toc103713926"/>
      <w:r w:rsidRPr="00C261F7">
        <w:rPr>
          <w:sz w:val="24"/>
          <w:szCs w:val="24"/>
        </w:rPr>
        <w:t>1</w:t>
      </w:r>
      <w:r w:rsidR="00D572E7" w:rsidRPr="00C261F7">
        <w:rPr>
          <w:sz w:val="24"/>
          <w:szCs w:val="24"/>
        </w:rPr>
        <w:t>4</w:t>
      </w:r>
      <w:r w:rsidRPr="00C261F7">
        <w:rPr>
          <w:sz w:val="24"/>
          <w:szCs w:val="24"/>
        </w:rPr>
        <w:t>. Условия реализации программы</w:t>
      </w:r>
      <w:bookmarkEnd w:id="48"/>
      <w:bookmarkEnd w:id="49"/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Для успешной реализации программы необходимо выполнение ряда условий: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1.Чёткое представление целей и постановка задач.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2.Конкретное планирование деятельности.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3.Кадровое обеспечение программы.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4.Методическое обеспечение программы.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5.Педагогические условия.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6.Материально-техническое обеспечение</w:t>
      </w:r>
    </w:p>
    <w:p w:rsidR="00535BF4" w:rsidRPr="00C261F7" w:rsidRDefault="00535BF4" w:rsidP="00C261F7">
      <w:pPr>
        <w:keepNext/>
        <w:keepLines/>
        <w:jc w:val="center"/>
        <w:outlineLvl w:val="3"/>
        <w:rPr>
          <w:rFonts w:eastAsia="Times New Roman" w:cs="Times New Roman"/>
          <w:bCs/>
          <w:iCs/>
          <w:sz w:val="24"/>
          <w:szCs w:val="24"/>
        </w:rPr>
      </w:pPr>
    </w:p>
    <w:p w:rsidR="00535BF4" w:rsidRPr="00C261F7" w:rsidRDefault="00535BF4" w:rsidP="00C261F7">
      <w:pPr>
        <w:keepNext/>
        <w:keepLines/>
        <w:jc w:val="center"/>
        <w:outlineLvl w:val="3"/>
        <w:rPr>
          <w:rFonts w:eastAsia="Times New Roman" w:cs="Times New Roman"/>
          <w:bCs/>
          <w:iCs/>
          <w:sz w:val="24"/>
          <w:szCs w:val="24"/>
        </w:rPr>
      </w:pPr>
      <w:r w:rsidRPr="00C261F7">
        <w:rPr>
          <w:rFonts w:eastAsia="Times New Roman" w:cs="Times New Roman"/>
          <w:bCs/>
          <w:iCs/>
          <w:sz w:val="24"/>
          <w:szCs w:val="24"/>
        </w:rPr>
        <w:t>Методическое</w:t>
      </w:r>
      <w:r w:rsidR="00D572E7" w:rsidRPr="00C261F7">
        <w:rPr>
          <w:rFonts w:eastAsia="Times New Roman" w:cs="Times New Roman"/>
          <w:bCs/>
          <w:iCs/>
          <w:sz w:val="24"/>
          <w:szCs w:val="24"/>
        </w:rPr>
        <w:t xml:space="preserve"> обеспечение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1.Наличие программы лагеря,  плана-сетки.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2.Должностные инструкции всех участников процесса.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3.Проведение установочного семинара для всех работающих в течение лагерной  смены.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4.Подбор методических разработок в соответствии с планом работы.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5.Проведение ежедневных планёрок.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6.Разработка системы отслеживания результатов и подведения итогов</w:t>
      </w:r>
    </w:p>
    <w:p w:rsidR="00535BF4" w:rsidRPr="00C261F7" w:rsidRDefault="00535BF4" w:rsidP="00C261F7">
      <w:pPr>
        <w:jc w:val="center"/>
        <w:rPr>
          <w:rFonts w:eastAsia="Times New Roman" w:cs="Times New Roman"/>
          <w:sz w:val="24"/>
          <w:szCs w:val="24"/>
        </w:rPr>
      </w:pPr>
    </w:p>
    <w:p w:rsidR="00535BF4" w:rsidRPr="00C261F7" w:rsidRDefault="00535BF4" w:rsidP="00C261F7">
      <w:pPr>
        <w:keepNext/>
        <w:keepLines/>
        <w:jc w:val="center"/>
        <w:outlineLvl w:val="3"/>
        <w:rPr>
          <w:rFonts w:eastAsia="Times New Roman" w:cs="Times New Roman"/>
          <w:bCs/>
          <w:iCs/>
          <w:sz w:val="24"/>
          <w:szCs w:val="24"/>
        </w:rPr>
      </w:pPr>
      <w:r w:rsidRPr="00C261F7">
        <w:rPr>
          <w:rFonts w:eastAsia="Times New Roman" w:cs="Times New Roman"/>
          <w:bCs/>
          <w:iCs/>
          <w:sz w:val="24"/>
          <w:szCs w:val="24"/>
        </w:rPr>
        <w:t>Мотивационное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 xml:space="preserve">При составлении плана </w:t>
      </w:r>
      <w:r w:rsidR="00D572E7" w:rsidRPr="00C261F7">
        <w:rPr>
          <w:rFonts w:eastAsia="Times New Roman" w:cs="Times New Roman"/>
          <w:sz w:val="24"/>
          <w:szCs w:val="24"/>
        </w:rPr>
        <w:t>работы учитываются</w:t>
      </w:r>
      <w:r w:rsidRPr="00C261F7">
        <w:rPr>
          <w:rFonts w:eastAsia="Times New Roman" w:cs="Times New Roman"/>
          <w:sz w:val="24"/>
          <w:szCs w:val="24"/>
        </w:rPr>
        <w:t xml:space="preserve"> возможности </w:t>
      </w:r>
      <w:r w:rsidR="00D572E7" w:rsidRPr="00C261F7">
        <w:rPr>
          <w:rFonts w:eastAsia="Times New Roman" w:cs="Times New Roman"/>
          <w:sz w:val="24"/>
          <w:szCs w:val="24"/>
        </w:rPr>
        <w:t>и</w:t>
      </w:r>
      <w:r w:rsidRPr="00C261F7">
        <w:rPr>
          <w:rFonts w:eastAsia="Times New Roman" w:cs="Times New Roman"/>
          <w:sz w:val="24"/>
          <w:szCs w:val="24"/>
        </w:rPr>
        <w:t xml:space="preserve"> интересы детей, педагогов, родителей и пути реализации. В работе лагерной смены планируется задействовать социум </w:t>
      </w:r>
      <w:r w:rsidR="00D572E7" w:rsidRPr="00C261F7">
        <w:rPr>
          <w:rFonts w:eastAsia="Times New Roman" w:cs="Times New Roman"/>
          <w:sz w:val="24"/>
          <w:szCs w:val="24"/>
        </w:rPr>
        <w:t>микрорайона</w:t>
      </w:r>
      <w:r w:rsidRPr="00C261F7">
        <w:rPr>
          <w:rFonts w:eastAsia="Times New Roman" w:cs="Times New Roman"/>
          <w:sz w:val="24"/>
          <w:szCs w:val="24"/>
        </w:rPr>
        <w:t xml:space="preserve">: библиотека, музей, </w:t>
      </w:r>
      <w:r w:rsidR="00D572E7" w:rsidRPr="00C261F7">
        <w:rPr>
          <w:rFonts w:eastAsia="Times New Roman" w:cs="Times New Roman"/>
          <w:sz w:val="24"/>
          <w:szCs w:val="24"/>
        </w:rPr>
        <w:t>ИКЦ, кинотеатр, театр Вариант</w:t>
      </w:r>
      <w:r w:rsidRPr="00C261F7">
        <w:rPr>
          <w:rFonts w:eastAsia="Times New Roman" w:cs="Times New Roman"/>
          <w:sz w:val="24"/>
          <w:szCs w:val="24"/>
        </w:rPr>
        <w:t xml:space="preserve">. По возможности задействовать районные  структуры систем профилактики. Планируется организовать поездки в музей,  </w:t>
      </w:r>
      <w:r w:rsidR="00D572E7" w:rsidRPr="00C261F7">
        <w:rPr>
          <w:rFonts w:eastAsia="Times New Roman" w:cs="Times New Roman"/>
          <w:sz w:val="24"/>
          <w:szCs w:val="24"/>
        </w:rPr>
        <w:t>ИКЦ</w:t>
      </w:r>
      <w:r w:rsidRPr="00C261F7">
        <w:rPr>
          <w:rFonts w:eastAsia="Times New Roman" w:cs="Times New Roman"/>
          <w:sz w:val="24"/>
          <w:szCs w:val="24"/>
        </w:rPr>
        <w:t>, центральную библиотеку.</w:t>
      </w:r>
    </w:p>
    <w:p w:rsidR="00535BF4" w:rsidRPr="00C261F7" w:rsidRDefault="00535BF4" w:rsidP="00C261F7">
      <w:pPr>
        <w:pStyle w:val="a4"/>
        <w:numPr>
          <w:ilvl w:val="0"/>
          <w:numId w:val="7"/>
        </w:numPr>
        <w:rPr>
          <w:sz w:val="24"/>
        </w:rPr>
      </w:pPr>
      <w:r w:rsidRPr="00C261F7">
        <w:rPr>
          <w:sz w:val="24"/>
        </w:rPr>
        <w:t>Отбор педагогических средств с учетом возрастных и индивидуальных     особенностей, способствующих успешной самореализации детей.</w:t>
      </w:r>
    </w:p>
    <w:p w:rsidR="00535BF4" w:rsidRPr="00C261F7" w:rsidRDefault="00535BF4" w:rsidP="00C261F7">
      <w:pPr>
        <w:numPr>
          <w:ilvl w:val="0"/>
          <w:numId w:val="7"/>
        </w:num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Организация различных видов деятельности.</w:t>
      </w:r>
    </w:p>
    <w:p w:rsidR="00535BF4" w:rsidRPr="00C261F7" w:rsidRDefault="00535BF4" w:rsidP="00C261F7">
      <w:pPr>
        <w:numPr>
          <w:ilvl w:val="0"/>
          <w:numId w:val="7"/>
        </w:num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Добровольность включения детей в организацию жизни лагеря.</w:t>
      </w:r>
    </w:p>
    <w:p w:rsidR="00535BF4" w:rsidRPr="00C261F7" w:rsidRDefault="00535BF4" w:rsidP="00C261F7">
      <w:pPr>
        <w:numPr>
          <w:ilvl w:val="0"/>
          <w:numId w:val="7"/>
        </w:num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Создание ситуации успеха.</w:t>
      </w:r>
    </w:p>
    <w:p w:rsidR="00535BF4" w:rsidRPr="00C261F7" w:rsidRDefault="00535BF4" w:rsidP="00C261F7">
      <w:pPr>
        <w:numPr>
          <w:ilvl w:val="0"/>
          <w:numId w:val="7"/>
        </w:num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Систематическое информирование о результатах прожитого дня.</w:t>
      </w:r>
    </w:p>
    <w:p w:rsidR="00535BF4" w:rsidRPr="00C261F7" w:rsidRDefault="00535BF4" w:rsidP="00C261F7">
      <w:pPr>
        <w:numPr>
          <w:ilvl w:val="0"/>
          <w:numId w:val="7"/>
        </w:num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Организация различных видов стимулирования.</w:t>
      </w:r>
    </w:p>
    <w:p w:rsidR="00535BF4" w:rsidRPr="00C261F7" w:rsidRDefault="00535BF4" w:rsidP="00C261F7">
      <w:pPr>
        <w:pStyle w:val="3"/>
        <w:spacing w:line="240" w:lineRule="auto"/>
        <w:rPr>
          <w:sz w:val="24"/>
          <w:szCs w:val="24"/>
        </w:rPr>
      </w:pPr>
      <w:bookmarkStart w:id="50" w:name="_Toc103713131"/>
      <w:bookmarkStart w:id="51" w:name="_Toc103713927"/>
      <w:r w:rsidRPr="00C261F7">
        <w:rPr>
          <w:sz w:val="24"/>
          <w:szCs w:val="24"/>
        </w:rPr>
        <w:t>1</w:t>
      </w:r>
      <w:r w:rsidR="00635242" w:rsidRPr="00C261F7">
        <w:rPr>
          <w:sz w:val="24"/>
          <w:szCs w:val="24"/>
        </w:rPr>
        <w:t>5</w:t>
      </w:r>
      <w:r w:rsidRPr="00C261F7">
        <w:rPr>
          <w:sz w:val="24"/>
          <w:szCs w:val="24"/>
        </w:rPr>
        <w:t>. Материально-техническое обеспечение</w:t>
      </w:r>
      <w:bookmarkEnd w:id="50"/>
      <w:bookmarkEnd w:id="51"/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 xml:space="preserve">1.Выбор оптимальных условий и площадок для проведения различных     мероприятий(игровая комната, </w:t>
      </w:r>
      <w:r w:rsidR="00635242" w:rsidRPr="00C261F7">
        <w:rPr>
          <w:rFonts w:eastAsia="Times New Roman" w:cs="Times New Roman"/>
          <w:sz w:val="24"/>
          <w:szCs w:val="24"/>
        </w:rPr>
        <w:t>музыкальный зал</w:t>
      </w:r>
      <w:r w:rsidRPr="00C261F7">
        <w:rPr>
          <w:rFonts w:eastAsia="Times New Roman" w:cs="Times New Roman"/>
          <w:sz w:val="24"/>
          <w:szCs w:val="24"/>
        </w:rPr>
        <w:t xml:space="preserve">, территория лагеря, </w:t>
      </w:r>
      <w:r w:rsidR="00635242" w:rsidRPr="00C261F7">
        <w:rPr>
          <w:rFonts w:eastAsia="Times New Roman" w:cs="Times New Roman"/>
          <w:sz w:val="24"/>
          <w:szCs w:val="24"/>
        </w:rPr>
        <w:t>Вариант, библиотека</w:t>
      </w:r>
      <w:r w:rsidRPr="00C261F7">
        <w:rPr>
          <w:rFonts w:eastAsia="Times New Roman" w:cs="Times New Roman"/>
          <w:sz w:val="24"/>
          <w:szCs w:val="24"/>
        </w:rPr>
        <w:t xml:space="preserve">). 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2.Материалы для оформления и творчества детей.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3.Наличие канцелярских принадлежностей.</w:t>
      </w:r>
    </w:p>
    <w:p w:rsidR="00535BF4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4.Аудиоматериалы и видеотехника</w:t>
      </w:r>
    </w:p>
    <w:p w:rsidR="00A44D67" w:rsidRPr="00C261F7" w:rsidRDefault="00A44D67" w:rsidP="00C261F7">
      <w:pPr>
        <w:rPr>
          <w:rFonts w:eastAsia="Times New Roman" w:cs="Times New Roman"/>
          <w:sz w:val="24"/>
          <w:szCs w:val="24"/>
        </w:rPr>
      </w:pP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5653"/>
      </w:tblGrid>
      <w:tr w:rsidR="00535BF4" w:rsidRPr="00C261F7" w:rsidTr="00980178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980178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spacing w:before="100" w:beforeAutospacing="1" w:after="100" w:afterAutospacing="1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Описание</w:t>
            </w:r>
          </w:p>
        </w:tc>
      </w:tr>
      <w:tr w:rsidR="00535BF4" w:rsidRPr="00C261F7" w:rsidTr="00980178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Территория лагеря.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Площадка для проведения мероприятий, спортивных игр на свежем воздухе.</w:t>
            </w:r>
          </w:p>
        </w:tc>
      </w:tr>
      <w:tr w:rsidR="00535BF4" w:rsidRPr="00C261F7" w:rsidTr="00980178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Спортивный зал.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Наличие разнообразного спортивного инвентаря: скакалки, обручи, мячи. бадминтон.</w:t>
            </w:r>
          </w:p>
        </w:tc>
      </w:tr>
      <w:tr w:rsidR="00535BF4" w:rsidRPr="00C261F7" w:rsidTr="00980178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lastRenderedPageBreak/>
              <w:t>Зал для игры в настольный теннис.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spacing w:before="100" w:beforeAutospacing="1" w:after="100" w:afterAutospacing="1"/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Теннисный стол. Ракетки. Мячи.</w:t>
            </w:r>
          </w:p>
        </w:tc>
      </w:tr>
      <w:tr w:rsidR="00535BF4" w:rsidRPr="00C261F7" w:rsidTr="00980178">
        <w:trPr>
          <w:trHeight w:val="966"/>
        </w:trPr>
        <w:tc>
          <w:tcPr>
            <w:tcW w:w="2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Игровая комната.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Настольные игры:  шашки,  различные игры для детей, книги, раскраски, </w:t>
            </w:r>
            <w:r w:rsidR="00635242" w:rsidRPr="00C261F7">
              <w:rPr>
                <w:rFonts w:eastAsia="Times New Roman" w:cs="Times New Roman"/>
                <w:sz w:val="24"/>
                <w:szCs w:val="24"/>
              </w:rPr>
              <w:t>проектор</w:t>
            </w:r>
            <w:r w:rsidRPr="00C261F7">
              <w:rPr>
                <w:rFonts w:eastAsia="Times New Roman" w:cs="Times New Roman"/>
                <w:sz w:val="24"/>
                <w:szCs w:val="24"/>
              </w:rPr>
              <w:t>, музыкальный центр, мультимедийная установка.</w:t>
            </w:r>
          </w:p>
        </w:tc>
      </w:tr>
      <w:tr w:rsidR="00535BF4" w:rsidRPr="00C261F7" w:rsidTr="00980178">
        <w:tc>
          <w:tcPr>
            <w:tcW w:w="2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Столовая. </w:t>
            </w:r>
          </w:p>
        </w:tc>
        <w:tc>
          <w:tcPr>
            <w:tcW w:w="2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Столы, стулья. Столовые принадлежности.</w:t>
            </w:r>
          </w:p>
        </w:tc>
      </w:tr>
    </w:tbl>
    <w:p w:rsidR="00535BF4" w:rsidRPr="00C261F7" w:rsidRDefault="00535BF4" w:rsidP="00C261F7">
      <w:pPr>
        <w:rPr>
          <w:rFonts w:eastAsia="Times New Roman" w:cs="Times New Roman"/>
          <w:b/>
          <w:color w:val="FF0000"/>
          <w:sz w:val="24"/>
          <w:szCs w:val="24"/>
        </w:rPr>
      </w:pPr>
    </w:p>
    <w:p w:rsidR="00535BF4" w:rsidRPr="00C261F7" w:rsidRDefault="00535BF4" w:rsidP="00C261F7">
      <w:pPr>
        <w:pStyle w:val="3"/>
        <w:spacing w:line="240" w:lineRule="auto"/>
        <w:rPr>
          <w:sz w:val="24"/>
          <w:szCs w:val="24"/>
        </w:rPr>
      </w:pPr>
      <w:bookmarkStart w:id="52" w:name="_Toc103713132"/>
      <w:bookmarkStart w:id="53" w:name="_Toc103713928"/>
      <w:r w:rsidRPr="00C261F7">
        <w:rPr>
          <w:sz w:val="24"/>
          <w:szCs w:val="24"/>
        </w:rPr>
        <w:t>1</w:t>
      </w:r>
      <w:r w:rsidR="00635242" w:rsidRPr="00C261F7">
        <w:rPr>
          <w:sz w:val="24"/>
          <w:szCs w:val="24"/>
        </w:rPr>
        <w:t>6</w:t>
      </w:r>
      <w:r w:rsidRPr="00C261F7">
        <w:rPr>
          <w:sz w:val="24"/>
          <w:szCs w:val="24"/>
        </w:rPr>
        <w:t>.</w:t>
      </w:r>
      <w:bookmarkEnd w:id="52"/>
      <w:r w:rsidR="000E1089">
        <w:rPr>
          <w:sz w:val="24"/>
          <w:szCs w:val="24"/>
        </w:rPr>
        <w:t>Финансовое обеспечение</w:t>
      </w:r>
      <w:bookmarkEnd w:id="53"/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Финансирование за счет средств</w:t>
      </w:r>
      <w:r w:rsidR="00635242" w:rsidRPr="00C261F7">
        <w:rPr>
          <w:rFonts w:eastAsia="Times New Roman" w:cs="Times New Roman"/>
          <w:sz w:val="24"/>
          <w:szCs w:val="24"/>
        </w:rPr>
        <w:t>, местного бюджета</w:t>
      </w:r>
      <w:r w:rsidRPr="00C261F7">
        <w:rPr>
          <w:rFonts w:eastAsia="Times New Roman" w:cs="Times New Roman"/>
          <w:sz w:val="24"/>
          <w:szCs w:val="24"/>
        </w:rPr>
        <w:t>.</w:t>
      </w:r>
    </w:p>
    <w:p w:rsidR="00535BF4" w:rsidRPr="00C261F7" w:rsidRDefault="00535BF4" w:rsidP="00C261F7">
      <w:pPr>
        <w:pStyle w:val="3"/>
        <w:spacing w:line="240" w:lineRule="auto"/>
        <w:rPr>
          <w:sz w:val="24"/>
          <w:szCs w:val="24"/>
        </w:rPr>
      </w:pPr>
      <w:bookmarkStart w:id="54" w:name="_Toc103713133"/>
      <w:bookmarkStart w:id="55" w:name="_Toc103713929"/>
      <w:r w:rsidRPr="00C261F7">
        <w:rPr>
          <w:sz w:val="24"/>
          <w:szCs w:val="24"/>
        </w:rPr>
        <w:t>1</w:t>
      </w:r>
      <w:r w:rsidR="00635242" w:rsidRPr="00C261F7">
        <w:rPr>
          <w:sz w:val="24"/>
          <w:szCs w:val="24"/>
        </w:rPr>
        <w:t>7</w:t>
      </w:r>
      <w:r w:rsidRPr="00C261F7">
        <w:rPr>
          <w:sz w:val="24"/>
          <w:szCs w:val="24"/>
        </w:rPr>
        <w:t>. Кадровое обеспечение</w:t>
      </w:r>
      <w:bookmarkEnd w:id="54"/>
      <w:bookmarkEnd w:id="55"/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 xml:space="preserve">- Начальник </w:t>
      </w:r>
      <w:r w:rsidR="00635242" w:rsidRPr="00C261F7">
        <w:rPr>
          <w:rFonts w:eastAsia="Times New Roman" w:cs="Times New Roman"/>
          <w:sz w:val="24"/>
          <w:szCs w:val="24"/>
        </w:rPr>
        <w:t>лагеря</w:t>
      </w:r>
      <w:r w:rsidRPr="00C261F7">
        <w:rPr>
          <w:rFonts w:eastAsia="Times New Roman" w:cs="Times New Roman"/>
          <w:sz w:val="24"/>
          <w:szCs w:val="24"/>
        </w:rPr>
        <w:t>;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 xml:space="preserve">- </w:t>
      </w:r>
      <w:r w:rsidR="00635242" w:rsidRPr="00C261F7">
        <w:rPr>
          <w:rFonts w:eastAsia="Times New Roman" w:cs="Times New Roman"/>
          <w:sz w:val="24"/>
          <w:szCs w:val="24"/>
        </w:rPr>
        <w:t>Инструкторпо физической культуре</w:t>
      </w:r>
      <w:r w:rsidRPr="00C261F7">
        <w:rPr>
          <w:rFonts w:eastAsia="Times New Roman" w:cs="Times New Roman"/>
          <w:sz w:val="24"/>
          <w:szCs w:val="24"/>
        </w:rPr>
        <w:t>;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- Воспитатели;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 xml:space="preserve">- </w:t>
      </w:r>
      <w:r w:rsidR="00635242" w:rsidRPr="00C261F7">
        <w:rPr>
          <w:rFonts w:eastAsia="Times New Roman" w:cs="Times New Roman"/>
          <w:sz w:val="24"/>
          <w:szCs w:val="24"/>
        </w:rPr>
        <w:t>Руководители кружков</w:t>
      </w:r>
      <w:r w:rsidRPr="00C261F7">
        <w:rPr>
          <w:rFonts w:eastAsia="Times New Roman" w:cs="Times New Roman"/>
          <w:sz w:val="24"/>
          <w:szCs w:val="24"/>
        </w:rPr>
        <w:t xml:space="preserve">; 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- Фельдшер</w:t>
      </w:r>
      <w:r w:rsidR="00635242" w:rsidRPr="00C261F7">
        <w:rPr>
          <w:rFonts w:eastAsia="Times New Roman" w:cs="Times New Roman"/>
          <w:sz w:val="24"/>
          <w:szCs w:val="24"/>
        </w:rPr>
        <w:t>.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 xml:space="preserve">Подбор и расстановка кадров </w:t>
      </w:r>
      <w:r w:rsidR="001B194F" w:rsidRPr="00C261F7">
        <w:rPr>
          <w:rFonts w:eastAsia="Times New Roman" w:cs="Times New Roman"/>
          <w:sz w:val="24"/>
          <w:szCs w:val="24"/>
        </w:rPr>
        <w:t>осуществляется администрацией</w:t>
      </w:r>
      <w:r w:rsidRPr="00C261F7">
        <w:rPr>
          <w:rFonts w:eastAsia="Times New Roman" w:cs="Times New Roman"/>
          <w:sz w:val="24"/>
          <w:szCs w:val="24"/>
        </w:rPr>
        <w:t xml:space="preserve"> школы. Перед началом работы лагерной смены проводится установочный семинар для всех участников программы (кроме детей). </w:t>
      </w:r>
    </w:p>
    <w:p w:rsidR="00535BF4" w:rsidRPr="00C261F7" w:rsidRDefault="00535BF4" w:rsidP="00C261F7">
      <w:pPr>
        <w:rPr>
          <w:rFonts w:eastAsia="Times New Roman" w:cs="Times New Roman"/>
          <w:sz w:val="24"/>
          <w:szCs w:val="24"/>
        </w:rPr>
      </w:pPr>
      <w:r w:rsidRPr="00C261F7">
        <w:rPr>
          <w:rFonts w:eastAsia="Times New Roman" w:cs="Times New Roman"/>
          <w:sz w:val="24"/>
          <w:szCs w:val="24"/>
        </w:rPr>
        <w:t>На отряде работа</w:t>
      </w:r>
      <w:r w:rsidR="001B194F" w:rsidRPr="00C261F7">
        <w:rPr>
          <w:rFonts w:eastAsia="Times New Roman" w:cs="Times New Roman"/>
          <w:sz w:val="24"/>
          <w:szCs w:val="24"/>
        </w:rPr>
        <w:t>ю</w:t>
      </w:r>
      <w:r w:rsidRPr="00C261F7">
        <w:rPr>
          <w:rFonts w:eastAsia="Times New Roman" w:cs="Times New Roman"/>
          <w:sz w:val="24"/>
          <w:szCs w:val="24"/>
        </w:rPr>
        <w:t>т воспитател</w:t>
      </w:r>
      <w:r w:rsidR="001B194F" w:rsidRPr="00C261F7">
        <w:rPr>
          <w:rFonts w:eastAsia="Times New Roman" w:cs="Times New Roman"/>
          <w:sz w:val="24"/>
          <w:szCs w:val="24"/>
        </w:rPr>
        <w:t>и</w:t>
      </w:r>
      <w:r w:rsidRPr="00C261F7">
        <w:rPr>
          <w:rFonts w:eastAsia="Times New Roman" w:cs="Times New Roman"/>
          <w:sz w:val="24"/>
          <w:szCs w:val="24"/>
        </w:rPr>
        <w:t xml:space="preserve">. Все остальные участники воспитательного процесса проводят работу по плану. Педагоги несут ответственность за жизнь и здоровье детей, выполнение учебно-воспитательного плана, проведение </w:t>
      </w:r>
      <w:r w:rsidR="001B194F" w:rsidRPr="00C261F7">
        <w:rPr>
          <w:rFonts w:eastAsia="Times New Roman" w:cs="Times New Roman"/>
          <w:sz w:val="24"/>
          <w:szCs w:val="24"/>
        </w:rPr>
        <w:t xml:space="preserve">отрядных и </w:t>
      </w:r>
      <w:proofErr w:type="spellStart"/>
      <w:r w:rsidRPr="00C261F7">
        <w:rPr>
          <w:rFonts w:eastAsia="Times New Roman" w:cs="Times New Roman"/>
          <w:sz w:val="24"/>
          <w:szCs w:val="24"/>
        </w:rPr>
        <w:t>общелагерных</w:t>
      </w:r>
      <w:proofErr w:type="spellEnd"/>
      <w:r w:rsidRPr="00C261F7">
        <w:rPr>
          <w:rFonts w:eastAsia="Times New Roman" w:cs="Times New Roman"/>
          <w:sz w:val="24"/>
          <w:szCs w:val="24"/>
        </w:rPr>
        <w:t xml:space="preserve"> дел. </w:t>
      </w:r>
    </w:p>
    <w:p w:rsidR="00535BF4" w:rsidRPr="00C261F7" w:rsidRDefault="00535BF4" w:rsidP="00C261F7">
      <w:pPr>
        <w:pStyle w:val="3"/>
        <w:spacing w:line="240" w:lineRule="auto"/>
        <w:rPr>
          <w:sz w:val="24"/>
          <w:szCs w:val="24"/>
        </w:rPr>
      </w:pPr>
      <w:bookmarkStart w:id="56" w:name="_Toc103713134"/>
      <w:bookmarkStart w:id="57" w:name="_Toc103713930"/>
      <w:r w:rsidRPr="00C261F7">
        <w:rPr>
          <w:sz w:val="24"/>
          <w:szCs w:val="24"/>
        </w:rPr>
        <w:t>1</w:t>
      </w:r>
      <w:r w:rsidR="001B194F" w:rsidRPr="00C261F7">
        <w:rPr>
          <w:sz w:val="24"/>
          <w:szCs w:val="24"/>
        </w:rPr>
        <w:t>8</w:t>
      </w:r>
      <w:r w:rsidRPr="00C261F7">
        <w:rPr>
          <w:sz w:val="24"/>
          <w:szCs w:val="24"/>
        </w:rPr>
        <w:t>.Факторы рискаи меры их профилактики</w:t>
      </w:r>
      <w:bookmarkEnd w:id="56"/>
      <w:bookmarkEnd w:id="57"/>
    </w:p>
    <w:p w:rsidR="00535BF4" w:rsidRPr="00C261F7" w:rsidRDefault="00535BF4" w:rsidP="00C261F7">
      <w:pPr>
        <w:keepNext/>
        <w:jc w:val="center"/>
        <w:outlineLvl w:val="2"/>
        <w:rPr>
          <w:rFonts w:eastAsia="Times New Roman" w:cs="Times New Roman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3954"/>
        <w:gridCol w:w="6087"/>
      </w:tblGrid>
      <w:tr w:rsidR="00535BF4" w:rsidRPr="00C261F7" w:rsidTr="00980178">
        <w:tc>
          <w:tcPr>
            <w:tcW w:w="300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№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1851" w:type="pct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2849" w:type="pct"/>
          </w:tcPr>
          <w:p w:rsidR="00535BF4" w:rsidRPr="00C261F7" w:rsidRDefault="00535BF4" w:rsidP="00C261F7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Методы профилактики</w:t>
            </w:r>
          </w:p>
        </w:tc>
      </w:tr>
      <w:tr w:rsidR="00535BF4" w:rsidRPr="00C261F7" w:rsidTr="00980178">
        <w:tc>
          <w:tcPr>
            <w:tcW w:w="300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Неблагоприятные погодные условия.</w:t>
            </w:r>
          </w:p>
        </w:tc>
        <w:tc>
          <w:tcPr>
            <w:tcW w:w="2849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b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Заменить мероприятием без выхода на улицу.</w:t>
            </w:r>
          </w:p>
        </w:tc>
      </w:tr>
      <w:tr w:rsidR="00535BF4" w:rsidRPr="00C261F7" w:rsidTr="00980178">
        <w:tc>
          <w:tcPr>
            <w:tcW w:w="300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Жара.</w:t>
            </w:r>
          </w:p>
        </w:tc>
        <w:tc>
          <w:tcPr>
            <w:tcW w:w="2849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Защита головы от солнечного удара, питьевой режим. Не позволять  длительное время, находится на открытом солнце.</w:t>
            </w:r>
          </w:p>
        </w:tc>
      </w:tr>
      <w:tr w:rsidR="00535BF4" w:rsidRPr="00C261F7" w:rsidTr="00980178">
        <w:tc>
          <w:tcPr>
            <w:tcW w:w="300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Отсутствие воды.</w:t>
            </w:r>
          </w:p>
        </w:tc>
        <w:tc>
          <w:tcPr>
            <w:tcW w:w="2849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Запас питьевой воды.</w:t>
            </w:r>
          </w:p>
        </w:tc>
      </w:tr>
      <w:tr w:rsidR="00535BF4" w:rsidRPr="00C261F7" w:rsidTr="00980178">
        <w:tc>
          <w:tcPr>
            <w:tcW w:w="300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Травмы и ушибы.</w:t>
            </w:r>
          </w:p>
        </w:tc>
        <w:tc>
          <w:tcPr>
            <w:tcW w:w="2849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Предупреждение и профилактика травматизма.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color w:val="000000"/>
                <w:sz w:val="24"/>
                <w:szCs w:val="24"/>
              </w:rPr>
              <w:t>Иметь средство для дезинфекции ссадин и ран, порезов.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color w:val="000000"/>
                <w:sz w:val="24"/>
                <w:szCs w:val="24"/>
              </w:rPr>
              <w:t>Помощь медицинского работника.</w:t>
            </w:r>
          </w:p>
        </w:tc>
      </w:tr>
      <w:tr w:rsidR="00535BF4" w:rsidRPr="00C261F7" w:rsidTr="00980178">
        <w:tc>
          <w:tcPr>
            <w:tcW w:w="300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Несоблюдение режима дня.</w:t>
            </w:r>
          </w:p>
        </w:tc>
        <w:tc>
          <w:tcPr>
            <w:tcW w:w="2849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Разъяснительные беседы о необходимости соблюдения режима дня.</w:t>
            </w:r>
          </w:p>
        </w:tc>
      </w:tr>
      <w:tr w:rsidR="00535BF4" w:rsidRPr="00C261F7" w:rsidTr="00980178">
        <w:tc>
          <w:tcPr>
            <w:tcW w:w="300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Инфекционные заболевания.</w:t>
            </w:r>
          </w:p>
        </w:tc>
        <w:tc>
          <w:tcPr>
            <w:tcW w:w="2849" w:type="pct"/>
          </w:tcPr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sz w:val="24"/>
                <w:szCs w:val="24"/>
              </w:rPr>
              <w:t>Постоянное мытьё рук перед едой и после посещения туалета.</w:t>
            </w:r>
          </w:p>
          <w:p w:rsidR="00535BF4" w:rsidRPr="00C261F7" w:rsidRDefault="00535BF4" w:rsidP="00C261F7">
            <w:pPr>
              <w:ind w:firstLine="0"/>
              <w:rPr>
                <w:rFonts w:eastAsia="Times New Roman" w:cs="Times New Roman"/>
                <w:b/>
                <w:color w:val="FF0000"/>
                <w:sz w:val="24"/>
                <w:szCs w:val="24"/>
              </w:rPr>
            </w:pPr>
            <w:r w:rsidRPr="00C261F7">
              <w:rPr>
                <w:rFonts w:eastAsia="Times New Roman" w:cs="Times New Roman"/>
                <w:color w:val="000000"/>
                <w:sz w:val="24"/>
                <w:szCs w:val="24"/>
              </w:rPr>
              <w:t>Беседы медицинского работника по теме.</w:t>
            </w:r>
          </w:p>
        </w:tc>
      </w:tr>
    </w:tbl>
    <w:p w:rsidR="00535BF4" w:rsidRPr="00AB19BF" w:rsidRDefault="001B194F" w:rsidP="00AB19BF">
      <w:pPr>
        <w:pStyle w:val="3"/>
      </w:pPr>
      <w:bookmarkStart w:id="58" w:name="_Toc103713135"/>
      <w:bookmarkStart w:id="59" w:name="_Toc103713931"/>
      <w:r w:rsidRPr="00AB19BF">
        <w:t>19</w:t>
      </w:r>
      <w:r w:rsidR="00535BF4" w:rsidRPr="00AB19BF">
        <w:t>.Мониторинг воспитательного процесса</w:t>
      </w:r>
      <w:bookmarkEnd w:id="58"/>
      <w:bookmarkEnd w:id="59"/>
    </w:p>
    <w:p w:rsidR="00535BF4" w:rsidRPr="00C261F7" w:rsidRDefault="00535BF4" w:rsidP="00C261F7">
      <w:pPr>
        <w:rPr>
          <w:rFonts w:cs="Times New Roman"/>
          <w:b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В течение смены проводится диагностика, которая направлена на выявление степени удовлетворенности детьми от пребывания в лагере и изучение удовлетворенности педагогов от собственной деятельности в летнем лагере. 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Ежедневно перед </w:t>
      </w:r>
      <w:r w:rsidR="001B194F" w:rsidRPr="00C261F7">
        <w:rPr>
          <w:rFonts w:cs="Times New Roman"/>
          <w:sz w:val="24"/>
          <w:szCs w:val="24"/>
        </w:rPr>
        <w:t>уходом домой каждыйребенок заполняет экран настроения</w:t>
      </w:r>
      <w:r w:rsidRPr="00C261F7">
        <w:rPr>
          <w:rFonts w:cs="Times New Roman"/>
          <w:sz w:val="24"/>
          <w:szCs w:val="24"/>
        </w:rPr>
        <w:t xml:space="preserve">, определяющий </w:t>
      </w:r>
      <w:r w:rsidR="001B194F" w:rsidRPr="00C261F7">
        <w:rPr>
          <w:rFonts w:cs="Times New Roman"/>
          <w:sz w:val="24"/>
          <w:szCs w:val="24"/>
        </w:rPr>
        <w:t>деятельность прошедшего</w:t>
      </w:r>
      <w:r w:rsidRPr="00C261F7">
        <w:rPr>
          <w:rFonts w:cs="Times New Roman"/>
          <w:sz w:val="24"/>
          <w:szCs w:val="24"/>
        </w:rPr>
        <w:t xml:space="preserve"> дня.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За каждую неделю дела   подводится итог качества работы, в конце смены общий итог. 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Качество дня определяется по двум критериям: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1.Оценка качества дела педагогами.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lastRenderedPageBreak/>
        <w:t xml:space="preserve">2.Оценка дела детьми. 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Каждый критерий состоит из нескольких диагностических  параметров, которые оцениваются индивидуально каждым взрослым и ребенком по шкале количества цветных жетонов. Получив «картинку» качества прошедшего дня, можно при подготовке следующего уделить повышенное внимание качественному изменению уровня тех параметров, которые недостаточно высоко оценены.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Параметры для оценки педагогов: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1.Организация работы.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2.Содержательная насыщенность.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3.Эмоциональность.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4.Включенность детей в деятельность.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5.Качество. 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Параметры для оценки детей: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                                1.Важно.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                                2.Интересно.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                                3.Дружно.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                                4.Полезно.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                                5.Впервые. 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Если дело по всем параметрам прошло на «отлично» - жетон красный;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Если один или два параметра требуют более тщательного подхода к делу – жетон зеленый.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Если по большинству параметров требуется более тщательная подготовка – жетон синий.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В конце смены наглядно видно насколько была плодотворной работа педагогического состава лагеря и над чем необходимо работать. Также можно узнать состояние психологического климата в течение смены (как комфортно было детям).</w:t>
      </w:r>
    </w:p>
    <w:p w:rsidR="00535BF4" w:rsidRPr="00C261F7" w:rsidRDefault="00535BF4" w:rsidP="00C261F7">
      <w:pPr>
        <w:jc w:val="center"/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jc w:val="center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Методы  диагностики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- Проведение стартового анкетирования: каждый ребенок помещает в отрядный уголок смайлик   настроения, с каким он пришел в лагерь и заполняет анкету. 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- Проведение анкетирования по окончанию смены: каждый ребенок помещает в отрядный уголок смайлик   настроения, с которым он покидает лагерь, заполняет анкету.</w:t>
      </w:r>
    </w:p>
    <w:p w:rsidR="00535BF4" w:rsidRPr="00C261F7" w:rsidRDefault="00535BF4" w:rsidP="00C261F7">
      <w:pPr>
        <w:pStyle w:val="3"/>
        <w:spacing w:line="240" w:lineRule="auto"/>
        <w:rPr>
          <w:sz w:val="24"/>
          <w:szCs w:val="24"/>
        </w:rPr>
      </w:pPr>
      <w:bookmarkStart w:id="60" w:name="_Toc103713136"/>
      <w:bookmarkStart w:id="61" w:name="_Toc103713932"/>
      <w:r w:rsidRPr="00C261F7">
        <w:rPr>
          <w:sz w:val="24"/>
          <w:szCs w:val="24"/>
        </w:rPr>
        <w:t>2</w:t>
      </w:r>
      <w:r w:rsidR="001B194F" w:rsidRPr="00C261F7">
        <w:rPr>
          <w:sz w:val="24"/>
          <w:szCs w:val="24"/>
        </w:rPr>
        <w:t>0</w:t>
      </w:r>
      <w:r w:rsidRPr="00C261F7">
        <w:rPr>
          <w:sz w:val="24"/>
          <w:szCs w:val="24"/>
        </w:rPr>
        <w:t>. Список литературы</w:t>
      </w:r>
      <w:bookmarkEnd w:id="60"/>
      <w:bookmarkEnd w:id="61"/>
    </w:p>
    <w:p w:rsidR="00535BF4" w:rsidRPr="00C261F7" w:rsidRDefault="00535BF4" w:rsidP="00C261F7">
      <w:pPr>
        <w:numPr>
          <w:ilvl w:val="0"/>
          <w:numId w:val="9"/>
        </w:numPr>
        <w:ind w:left="0" w:firstLine="709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Андреева О.С., Водовозова М.Ю., Селиванова О.А., Старцева Н.Г. Проект организации профилактической работы в период летней оздоровительной компании «Лето-пора находок, а не потерь». Г.Тюмень 2008 г. Департамент по спорту и молодежной политике Тюменской  области АО Тюменской области «Областной центр профилактики и реабилитации»</w:t>
      </w:r>
    </w:p>
    <w:p w:rsidR="00535BF4" w:rsidRPr="00C261F7" w:rsidRDefault="00535BF4" w:rsidP="00C261F7">
      <w:pPr>
        <w:numPr>
          <w:ilvl w:val="0"/>
          <w:numId w:val="9"/>
        </w:numPr>
        <w:ind w:left="0" w:firstLine="709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Арсенина Е.Н. «Возьми с собой в лагерь..» Издательство  «Учитель», Волгоград.2008 г. </w:t>
      </w:r>
    </w:p>
    <w:p w:rsidR="00535BF4" w:rsidRPr="00C261F7" w:rsidRDefault="00535BF4" w:rsidP="00C261F7">
      <w:pPr>
        <w:pStyle w:val="a4"/>
        <w:numPr>
          <w:ilvl w:val="0"/>
          <w:numId w:val="9"/>
        </w:numPr>
        <w:ind w:left="0" w:firstLine="709"/>
        <w:rPr>
          <w:sz w:val="24"/>
        </w:rPr>
      </w:pPr>
      <w:proofErr w:type="spellStart"/>
      <w:r w:rsidRPr="00C261F7">
        <w:rPr>
          <w:sz w:val="24"/>
        </w:rPr>
        <w:t>Коган.М.С</w:t>
      </w:r>
      <w:proofErr w:type="spellEnd"/>
      <w:r w:rsidRPr="00C261F7">
        <w:rPr>
          <w:sz w:val="24"/>
        </w:rPr>
        <w:t xml:space="preserve">. .«С игрой круглый год» Сибирское университетское издательство. Новосибирск. 2006. </w:t>
      </w:r>
    </w:p>
    <w:p w:rsidR="00535BF4" w:rsidRPr="00C261F7" w:rsidRDefault="00535BF4" w:rsidP="00C261F7">
      <w:pPr>
        <w:pStyle w:val="a4"/>
        <w:numPr>
          <w:ilvl w:val="0"/>
          <w:numId w:val="9"/>
        </w:numPr>
        <w:ind w:left="0" w:firstLine="709"/>
        <w:rPr>
          <w:sz w:val="24"/>
        </w:rPr>
      </w:pPr>
      <w:proofErr w:type="spellStart"/>
      <w:r w:rsidRPr="00C261F7">
        <w:rPr>
          <w:sz w:val="24"/>
        </w:rPr>
        <w:t>Никульников.А.Н</w:t>
      </w:r>
      <w:proofErr w:type="spellEnd"/>
      <w:r w:rsidRPr="00C261F7">
        <w:rPr>
          <w:sz w:val="24"/>
        </w:rPr>
        <w:t xml:space="preserve">..«Школьная площадка» Новосибирск. 2006. </w:t>
      </w:r>
    </w:p>
    <w:p w:rsidR="00535BF4" w:rsidRPr="00C261F7" w:rsidRDefault="00535BF4" w:rsidP="00C261F7">
      <w:pPr>
        <w:pStyle w:val="a4"/>
        <w:numPr>
          <w:ilvl w:val="0"/>
          <w:numId w:val="9"/>
        </w:numPr>
        <w:ind w:left="0" w:firstLine="709"/>
        <w:rPr>
          <w:sz w:val="24"/>
        </w:rPr>
      </w:pPr>
      <w:proofErr w:type="spellStart"/>
      <w:r w:rsidRPr="00C261F7">
        <w:rPr>
          <w:sz w:val="24"/>
        </w:rPr>
        <w:t>Соколова.Л</w:t>
      </w:r>
      <w:proofErr w:type="spellEnd"/>
      <w:r w:rsidRPr="00C261F7">
        <w:rPr>
          <w:sz w:val="24"/>
        </w:rPr>
        <w:t xml:space="preserve"> .«Необычные праздники дома¸ в школе и во дворе».  Новосибирск. 2007. </w:t>
      </w:r>
    </w:p>
    <w:p w:rsidR="00535BF4" w:rsidRPr="00C261F7" w:rsidRDefault="00535BF4" w:rsidP="00C261F7">
      <w:pPr>
        <w:pStyle w:val="a4"/>
        <w:numPr>
          <w:ilvl w:val="0"/>
          <w:numId w:val="9"/>
        </w:numPr>
        <w:ind w:left="0" w:firstLine="709"/>
        <w:rPr>
          <w:sz w:val="24"/>
        </w:rPr>
      </w:pPr>
      <w:r w:rsidRPr="00C261F7">
        <w:rPr>
          <w:sz w:val="24"/>
        </w:rPr>
        <w:t xml:space="preserve">Соколова Н.В. Лето, каникулы –путь к успеху: сборник программ и  игр для     детей и подростков в условиях детского оздоровительного лагеря, -О.: «Детство», 2009 г.  </w:t>
      </w:r>
    </w:p>
    <w:p w:rsidR="00535BF4" w:rsidRPr="00C261F7" w:rsidRDefault="00535BF4" w:rsidP="00C261F7">
      <w:pPr>
        <w:pStyle w:val="a4"/>
        <w:numPr>
          <w:ilvl w:val="0"/>
          <w:numId w:val="9"/>
        </w:numPr>
        <w:ind w:left="0" w:firstLine="709"/>
        <w:rPr>
          <w:sz w:val="24"/>
        </w:rPr>
      </w:pPr>
      <w:r w:rsidRPr="00C261F7">
        <w:rPr>
          <w:sz w:val="24"/>
        </w:rPr>
        <w:t xml:space="preserve">Титов С.В. ,Здравствуй, лето! – Волгоград, Учитель, 2007 г.   </w:t>
      </w:r>
    </w:p>
    <w:p w:rsidR="00535BF4" w:rsidRPr="00C261F7" w:rsidRDefault="00535BF4" w:rsidP="00C261F7">
      <w:pPr>
        <w:pStyle w:val="a4"/>
        <w:numPr>
          <w:ilvl w:val="0"/>
          <w:numId w:val="9"/>
        </w:numPr>
        <w:ind w:left="0" w:firstLine="709"/>
        <w:rPr>
          <w:sz w:val="24"/>
        </w:rPr>
      </w:pPr>
      <w:r w:rsidRPr="00C261F7">
        <w:rPr>
          <w:sz w:val="24"/>
        </w:rPr>
        <w:t xml:space="preserve">Шмаков С.А. Игры-шутки, игры-минутки.М.,2009 г. </w:t>
      </w:r>
    </w:p>
    <w:p w:rsidR="00535BF4" w:rsidRPr="00C261F7" w:rsidRDefault="00535BF4" w:rsidP="00C261F7">
      <w:pPr>
        <w:pStyle w:val="a4"/>
        <w:numPr>
          <w:ilvl w:val="0"/>
          <w:numId w:val="9"/>
        </w:numPr>
        <w:ind w:left="0" w:firstLine="709"/>
        <w:rPr>
          <w:sz w:val="24"/>
        </w:rPr>
      </w:pPr>
      <w:r w:rsidRPr="00C261F7">
        <w:rPr>
          <w:sz w:val="24"/>
        </w:rPr>
        <w:t>Серия: «Праздник в школе». Минск. «</w:t>
      </w:r>
      <w:proofErr w:type="spellStart"/>
      <w:r w:rsidRPr="00C261F7">
        <w:rPr>
          <w:sz w:val="24"/>
        </w:rPr>
        <w:t>Красико-Принт</w:t>
      </w:r>
      <w:proofErr w:type="spellEnd"/>
      <w:r w:rsidRPr="00C261F7">
        <w:rPr>
          <w:sz w:val="24"/>
        </w:rPr>
        <w:t>». 2007.</w:t>
      </w:r>
    </w:p>
    <w:p w:rsidR="00535BF4" w:rsidRPr="00C261F7" w:rsidRDefault="00535BF4" w:rsidP="00C261F7">
      <w:pPr>
        <w:pStyle w:val="a4"/>
        <w:numPr>
          <w:ilvl w:val="0"/>
          <w:numId w:val="9"/>
        </w:numPr>
        <w:ind w:left="0" w:firstLine="709"/>
        <w:rPr>
          <w:sz w:val="24"/>
        </w:rPr>
      </w:pPr>
      <w:r w:rsidRPr="00C261F7">
        <w:rPr>
          <w:sz w:val="24"/>
        </w:rPr>
        <w:t>Газета «Педсовет» за 2000-2009 год.</w:t>
      </w:r>
    </w:p>
    <w:p w:rsidR="00535BF4" w:rsidRPr="00C261F7" w:rsidRDefault="00535BF4" w:rsidP="00C261F7">
      <w:pPr>
        <w:pStyle w:val="a4"/>
        <w:numPr>
          <w:ilvl w:val="0"/>
          <w:numId w:val="9"/>
        </w:numPr>
        <w:ind w:left="0" w:firstLine="709"/>
        <w:rPr>
          <w:sz w:val="24"/>
        </w:rPr>
      </w:pPr>
      <w:r w:rsidRPr="00C261F7">
        <w:rPr>
          <w:sz w:val="24"/>
        </w:rPr>
        <w:t>Газета: «Последний звонок» за 2000-2009 год.</w:t>
      </w:r>
    </w:p>
    <w:p w:rsidR="00535BF4" w:rsidRPr="00C261F7" w:rsidRDefault="00535BF4" w:rsidP="00C261F7">
      <w:pPr>
        <w:pStyle w:val="a4"/>
        <w:numPr>
          <w:ilvl w:val="0"/>
          <w:numId w:val="9"/>
        </w:numPr>
        <w:ind w:left="0" w:firstLine="709"/>
        <w:rPr>
          <w:sz w:val="24"/>
        </w:rPr>
      </w:pPr>
      <w:r w:rsidRPr="00C261F7">
        <w:rPr>
          <w:sz w:val="24"/>
        </w:rPr>
        <w:t>Научно-практический журнал «Завуч начальной школы», №2 – 2008</w:t>
      </w:r>
    </w:p>
    <w:p w:rsidR="00A44D67" w:rsidRDefault="00A44D67">
      <w:pPr>
        <w:spacing w:after="200" w:line="276" w:lineRule="auto"/>
        <w:ind w:firstLine="0"/>
        <w:jc w:val="left"/>
        <w:rPr>
          <w:rFonts w:eastAsiaTheme="majorEastAsia" w:cstheme="majorBidi"/>
          <w:sz w:val="24"/>
          <w:szCs w:val="24"/>
        </w:rPr>
      </w:pPr>
      <w:bookmarkStart w:id="62" w:name="_Toc103713137"/>
      <w:bookmarkStart w:id="63" w:name="_Toc103713933"/>
      <w:r>
        <w:rPr>
          <w:sz w:val="24"/>
          <w:szCs w:val="24"/>
        </w:rPr>
        <w:br w:type="page"/>
      </w:r>
    </w:p>
    <w:p w:rsidR="00535BF4" w:rsidRPr="00C261F7" w:rsidRDefault="00535BF4" w:rsidP="00C261F7">
      <w:pPr>
        <w:pStyle w:val="1"/>
        <w:spacing w:line="240" w:lineRule="auto"/>
        <w:jc w:val="right"/>
        <w:rPr>
          <w:sz w:val="24"/>
          <w:szCs w:val="24"/>
        </w:rPr>
      </w:pPr>
      <w:r w:rsidRPr="00C261F7">
        <w:rPr>
          <w:sz w:val="24"/>
          <w:szCs w:val="24"/>
        </w:rPr>
        <w:lastRenderedPageBreak/>
        <w:t>Приложение №1</w:t>
      </w:r>
      <w:bookmarkEnd w:id="62"/>
      <w:bookmarkEnd w:id="63"/>
    </w:p>
    <w:p w:rsidR="00535BF4" w:rsidRPr="00C261F7" w:rsidRDefault="00535BF4" w:rsidP="00C261F7">
      <w:pPr>
        <w:jc w:val="right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jc w:val="center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Анкеты (на входе)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jc w:val="center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Мы снова вместе!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Для того чтобы сделать жизнь в нашем лагере более интересной, мы просим тебя ответить на некоторые вопросы: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Фамилия, имя, отчество_________________________________________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Дата рождения: число ____, месяц _____________, год __________.</w:t>
      </w:r>
    </w:p>
    <w:p w:rsidR="00535BF4" w:rsidRPr="00C261F7" w:rsidRDefault="00535BF4" w:rsidP="00C261F7">
      <w:pPr>
        <w:pStyle w:val="a4"/>
        <w:ind w:left="0"/>
        <w:rPr>
          <w:sz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В какой класс перешёл _________________________________________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Я пришёл в лагерь для того, чтобы 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В</w:t>
      </w:r>
      <w:r w:rsidR="00485E73" w:rsidRPr="00C261F7">
        <w:rPr>
          <w:rFonts w:cs="Times New Roman"/>
          <w:sz w:val="24"/>
          <w:szCs w:val="24"/>
        </w:rPr>
        <w:t>оспитателя</w:t>
      </w:r>
      <w:r w:rsidRPr="00C261F7">
        <w:rPr>
          <w:rFonts w:cs="Times New Roman"/>
          <w:sz w:val="24"/>
          <w:szCs w:val="24"/>
        </w:rPr>
        <w:t xml:space="preserve"> представляю себе как _________________________________</w:t>
      </w:r>
    </w:p>
    <w:p w:rsidR="00535BF4" w:rsidRPr="00C261F7" w:rsidRDefault="00535BF4" w:rsidP="00C261F7">
      <w:pPr>
        <w:pStyle w:val="a4"/>
        <w:ind w:left="0"/>
        <w:rPr>
          <w:sz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Моё самое любимое занятие ____________________________________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Мои первые впечатления о лагере _______________________________</w:t>
      </w:r>
    </w:p>
    <w:p w:rsidR="00535BF4" w:rsidRPr="00C261F7" w:rsidRDefault="00535BF4" w:rsidP="00C261F7">
      <w:pPr>
        <w:pStyle w:val="a4"/>
        <w:ind w:left="0"/>
        <w:rPr>
          <w:sz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Каким должен быть житель вашего дома 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Есть ли у тебя аллергия (на что)? ________________________________</w:t>
      </w:r>
    </w:p>
    <w:p w:rsidR="00535BF4" w:rsidRPr="00C261F7" w:rsidRDefault="00535BF4" w:rsidP="00C261F7">
      <w:pPr>
        <w:pStyle w:val="a4"/>
        <w:ind w:left="0"/>
        <w:rPr>
          <w:sz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Был ли ты в лагере раньше?  (каком</w:t>
      </w:r>
      <w:r w:rsidR="00485E73" w:rsidRPr="00C261F7">
        <w:rPr>
          <w:rFonts w:cs="Times New Roman"/>
          <w:sz w:val="24"/>
          <w:szCs w:val="24"/>
        </w:rPr>
        <w:t>?</w:t>
      </w:r>
      <w:r w:rsidRPr="00C261F7">
        <w:rPr>
          <w:rFonts w:cs="Times New Roman"/>
          <w:sz w:val="24"/>
          <w:szCs w:val="24"/>
        </w:rPr>
        <w:t>) 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Любишь ли ты общаться с людьми? ______________________________</w:t>
      </w:r>
    </w:p>
    <w:p w:rsidR="00535BF4" w:rsidRPr="00C261F7" w:rsidRDefault="00535BF4" w:rsidP="00C261F7">
      <w:pPr>
        <w:pStyle w:val="a4"/>
        <w:ind w:left="0"/>
        <w:rPr>
          <w:sz w:val="24"/>
        </w:rPr>
      </w:pPr>
    </w:p>
    <w:p w:rsidR="00535BF4" w:rsidRPr="00C261F7" w:rsidRDefault="00535BF4" w:rsidP="00C261F7">
      <w:pPr>
        <w:numPr>
          <w:ilvl w:val="0"/>
          <w:numId w:val="10"/>
        </w:numPr>
        <w:ind w:left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Как ты относишься к спорту? ___________________________________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0E1089" w:rsidRDefault="000E1089" w:rsidP="00C261F7">
      <w:pPr>
        <w:pStyle w:val="1"/>
        <w:spacing w:line="240" w:lineRule="auto"/>
        <w:jc w:val="right"/>
        <w:rPr>
          <w:sz w:val="24"/>
          <w:szCs w:val="24"/>
        </w:rPr>
      </w:pPr>
      <w:bookmarkStart w:id="64" w:name="_Toc103713138"/>
      <w:r>
        <w:rPr>
          <w:sz w:val="24"/>
          <w:szCs w:val="24"/>
        </w:rPr>
        <w:br w:type="page"/>
      </w:r>
    </w:p>
    <w:p w:rsidR="00535BF4" w:rsidRPr="00C261F7" w:rsidRDefault="00535BF4" w:rsidP="00C261F7">
      <w:pPr>
        <w:pStyle w:val="1"/>
        <w:spacing w:line="240" w:lineRule="auto"/>
        <w:jc w:val="right"/>
        <w:rPr>
          <w:sz w:val="24"/>
          <w:szCs w:val="24"/>
        </w:rPr>
      </w:pPr>
      <w:bookmarkStart w:id="65" w:name="_Toc103713934"/>
      <w:r w:rsidRPr="00C261F7">
        <w:rPr>
          <w:sz w:val="24"/>
          <w:szCs w:val="24"/>
        </w:rPr>
        <w:lastRenderedPageBreak/>
        <w:t>Приложение №2</w:t>
      </w:r>
      <w:bookmarkEnd w:id="64"/>
      <w:bookmarkEnd w:id="65"/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708"/>
        <w:jc w:val="center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Анкеты (последний день смены)</w:t>
      </w:r>
    </w:p>
    <w:p w:rsidR="00535BF4" w:rsidRPr="00C261F7" w:rsidRDefault="00535BF4" w:rsidP="00C261F7">
      <w:pPr>
        <w:ind w:firstLine="708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по изучению удовлетворенности детей организацией лагерной смены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Близится к концу время нашей встречи. Подводя ее итоги, мы хотим задать тебе некоторые вопросы. Надеемся на помощь.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1.  Что ты ожидал (а) от </w:t>
      </w:r>
      <w:r w:rsidR="00485E73" w:rsidRPr="00C261F7">
        <w:rPr>
          <w:rFonts w:cs="Times New Roman"/>
          <w:sz w:val="24"/>
          <w:szCs w:val="24"/>
        </w:rPr>
        <w:t>л</w:t>
      </w:r>
      <w:r w:rsidRPr="00C261F7">
        <w:rPr>
          <w:rFonts w:cs="Times New Roman"/>
          <w:sz w:val="24"/>
          <w:szCs w:val="24"/>
        </w:rPr>
        <w:t>агеря?_______________________________________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2.Что тебе понравилось в лагере?_____________________________________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3.Что тебе не понравилось?___________________________________________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4.Какие из мероприятий лагеря оказали наибольшее влияние на тебя? __</w:t>
      </w:r>
      <w:r w:rsidR="00485E73" w:rsidRPr="00C261F7">
        <w:rPr>
          <w:rFonts w:cs="Times New Roman"/>
          <w:sz w:val="24"/>
          <w:szCs w:val="24"/>
        </w:rPr>
        <w:t>____________________________________________________________</w:t>
      </w:r>
      <w:r w:rsidRPr="00C261F7">
        <w:rPr>
          <w:rFonts w:cs="Times New Roman"/>
          <w:sz w:val="24"/>
          <w:szCs w:val="24"/>
        </w:rPr>
        <w:t>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5. Было ли скучно в лагере?_________________________________________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6.  Было ли тебе страшно?___________________________________________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7. Что бы ты хотел (а) пожелать себе?__________________________________</w:t>
      </w:r>
    </w:p>
    <w:p w:rsidR="00485E73" w:rsidRPr="00C261F7" w:rsidRDefault="00485E73" w:rsidP="00C261F7">
      <w:pPr>
        <w:ind w:firstLine="0"/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 8.Что бы ты хотел (а) пожелать другим ребятам?________________________</w:t>
      </w:r>
    </w:p>
    <w:p w:rsidR="00485E73" w:rsidRPr="00C261F7" w:rsidRDefault="00485E73" w:rsidP="00C261F7">
      <w:pPr>
        <w:ind w:firstLine="0"/>
        <w:rPr>
          <w:rFonts w:cs="Times New Roman"/>
          <w:sz w:val="24"/>
          <w:szCs w:val="24"/>
        </w:rPr>
      </w:pPr>
    </w:p>
    <w:p w:rsidR="00A44D67" w:rsidRDefault="00A44D67" w:rsidP="00C261F7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9.</w:t>
      </w:r>
      <w:r w:rsidR="00535BF4" w:rsidRPr="00C261F7">
        <w:rPr>
          <w:rFonts w:cs="Times New Roman"/>
          <w:sz w:val="24"/>
          <w:szCs w:val="24"/>
        </w:rPr>
        <w:t xml:space="preserve">Что бы ты хотел (а) пожелать </w:t>
      </w:r>
      <w:r w:rsidR="00485E73" w:rsidRPr="00C261F7">
        <w:rPr>
          <w:rFonts w:cs="Times New Roman"/>
          <w:sz w:val="24"/>
          <w:szCs w:val="24"/>
        </w:rPr>
        <w:t>воспитателям</w:t>
      </w:r>
      <w:r w:rsidR="00535BF4" w:rsidRPr="00C261F7">
        <w:rPr>
          <w:rFonts w:cs="Times New Roman"/>
          <w:sz w:val="24"/>
          <w:szCs w:val="24"/>
        </w:rPr>
        <w:t>?</w:t>
      </w:r>
    </w:p>
    <w:p w:rsidR="00535BF4" w:rsidRPr="00C261F7" w:rsidRDefault="00485E73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___________________________</w:t>
      </w:r>
      <w:r w:rsidR="00535BF4" w:rsidRPr="00C261F7">
        <w:rPr>
          <w:rFonts w:cs="Times New Roman"/>
          <w:sz w:val="24"/>
          <w:szCs w:val="24"/>
        </w:rPr>
        <w:t>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10.Самое важное событие в лагере? Было или оно?_______________________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11.  – Закончи предложения: Я рад, что ________________________________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Мне жаль, что ______________________________________________________ 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Я надеюсь, что _____________________________________________________</w:t>
      </w: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Твое имя, фамилия и автограф на память _______________________________</w:t>
      </w:r>
    </w:p>
    <w:p w:rsidR="00535BF4" w:rsidRPr="00C261F7" w:rsidRDefault="00535BF4" w:rsidP="00C261F7">
      <w:pPr>
        <w:jc w:val="right"/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jc w:val="right"/>
        <w:rPr>
          <w:rFonts w:cs="Times New Roman"/>
          <w:sz w:val="24"/>
          <w:szCs w:val="24"/>
        </w:rPr>
      </w:pPr>
    </w:p>
    <w:p w:rsidR="00485E73" w:rsidRPr="00C261F7" w:rsidRDefault="00485E73" w:rsidP="00C261F7">
      <w:pPr>
        <w:ind w:firstLine="0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br w:type="page"/>
      </w:r>
    </w:p>
    <w:p w:rsidR="00535BF4" w:rsidRPr="00C261F7" w:rsidRDefault="00535BF4" w:rsidP="00C261F7">
      <w:pPr>
        <w:pStyle w:val="1"/>
        <w:spacing w:line="240" w:lineRule="auto"/>
        <w:jc w:val="right"/>
        <w:rPr>
          <w:sz w:val="24"/>
          <w:szCs w:val="24"/>
        </w:rPr>
      </w:pPr>
      <w:bookmarkStart w:id="66" w:name="_Toc103713139"/>
      <w:bookmarkStart w:id="67" w:name="_Toc103713935"/>
      <w:r w:rsidRPr="00C261F7">
        <w:rPr>
          <w:sz w:val="24"/>
          <w:szCs w:val="24"/>
        </w:rPr>
        <w:lastRenderedPageBreak/>
        <w:t>Приложение №3</w:t>
      </w:r>
      <w:bookmarkEnd w:id="66"/>
      <w:bookmarkEnd w:id="67"/>
    </w:p>
    <w:p w:rsidR="00535BF4" w:rsidRPr="00C261F7" w:rsidRDefault="00535BF4" w:rsidP="00C261F7">
      <w:pPr>
        <w:jc w:val="right"/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ind w:firstLine="708"/>
        <w:rPr>
          <w:b/>
          <w:sz w:val="24"/>
          <w:szCs w:val="24"/>
        </w:rPr>
      </w:pPr>
      <w:r w:rsidRPr="00C261F7">
        <w:rPr>
          <w:b/>
          <w:sz w:val="24"/>
          <w:szCs w:val="24"/>
        </w:rPr>
        <w:t>Анкета по изучению удовлетворенности детей организацией лагерной смены (на выходе)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b/>
          <w:sz w:val="24"/>
          <w:szCs w:val="24"/>
        </w:rPr>
        <w:t>1. Чего ты ожидал от  лагерной смены?</w:t>
      </w:r>
    </w:p>
    <w:p w:rsidR="00535BF4" w:rsidRPr="00C261F7" w:rsidRDefault="00535BF4" w:rsidP="00C261F7">
      <w:pPr>
        <w:rPr>
          <w:i/>
          <w:sz w:val="24"/>
          <w:szCs w:val="24"/>
        </w:rPr>
      </w:pPr>
      <w:r w:rsidRPr="00C261F7">
        <w:rPr>
          <w:i/>
          <w:sz w:val="24"/>
          <w:szCs w:val="24"/>
        </w:rPr>
        <w:t>( из предложенного списка выбери три варианта ответа)</w:t>
      </w:r>
    </w:p>
    <w:p w:rsidR="00535BF4" w:rsidRPr="00C261F7" w:rsidRDefault="00535BF4" w:rsidP="00C261F7">
      <w:pPr>
        <w:ind w:firstLine="360"/>
        <w:rPr>
          <w:sz w:val="24"/>
          <w:szCs w:val="24"/>
        </w:rPr>
      </w:pPr>
      <w:r w:rsidRPr="00C261F7">
        <w:rPr>
          <w:sz w:val="24"/>
          <w:szCs w:val="24"/>
        </w:rPr>
        <w:t>-  встреч со знаменитыми, интересными людьми</w:t>
      </w:r>
    </w:p>
    <w:p w:rsidR="00535BF4" w:rsidRPr="00C261F7" w:rsidRDefault="00535BF4" w:rsidP="00C261F7">
      <w:pPr>
        <w:ind w:firstLine="360"/>
        <w:rPr>
          <w:sz w:val="24"/>
          <w:szCs w:val="24"/>
        </w:rPr>
      </w:pPr>
      <w:r w:rsidRPr="00C261F7">
        <w:rPr>
          <w:sz w:val="24"/>
          <w:szCs w:val="24"/>
        </w:rPr>
        <w:t>-  просмотра новых художественных и мультипликационных фильмов</w:t>
      </w:r>
    </w:p>
    <w:p w:rsidR="00535BF4" w:rsidRPr="00C261F7" w:rsidRDefault="00535BF4" w:rsidP="00C261F7">
      <w:pPr>
        <w:ind w:firstLine="360"/>
        <w:rPr>
          <w:sz w:val="24"/>
          <w:szCs w:val="24"/>
        </w:rPr>
      </w:pPr>
      <w:r w:rsidRPr="00C261F7">
        <w:rPr>
          <w:sz w:val="24"/>
          <w:szCs w:val="24"/>
        </w:rPr>
        <w:t>- возможность попробовать себя в роли жюри</w:t>
      </w:r>
    </w:p>
    <w:p w:rsidR="00535BF4" w:rsidRPr="00C261F7" w:rsidRDefault="00535BF4" w:rsidP="00C261F7">
      <w:pPr>
        <w:ind w:firstLine="360"/>
        <w:rPr>
          <w:sz w:val="24"/>
          <w:szCs w:val="24"/>
        </w:rPr>
      </w:pPr>
      <w:r w:rsidRPr="00C261F7">
        <w:rPr>
          <w:sz w:val="24"/>
          <w:szCs w:val="24"/>
        </w:rPr>
        <w:t>- возможности проявить себя в разных направлениях</w:t>
      </w:r>
    </w:p>
    <w:p w:rsidR="00535BF4" w:rsidRPr="00C261F7" w:rsidRDefault="00535BF4" w:rsidP="00C261F7">
      <w:pPr>
        <w:ind w:firstLine="360"/>
        <w:rPr>
          <w:sz w:val="24"/>
          <w:szCs w:val="24"/>
        </w:rPr>
      </w:pPr>
      <w:r w:rsidRPr="00C261F7">
        <w:rPr>
          <w:sz w:val="24"/>
          <w:szCs w:val="24"/>
        </w:rPr>
        <w:t>- зрелищности и веселья</w:t>
      </w:r>
    </w:p>
    <w:p w:rsidR="00535BF4" w:rsidRPr="00C261F7" w:rsidRDefault="00535BF4" w:rsidP="00C261F7">
      <w:pPr>
        <w:ind w:firstLine="360"/>
        <w:rPr>
          <w:sz w:val="24"/>
          <w:szCs w:val="24"/>
        </w:rPr>
      </w:pPr>
      <w:r w:rsidRPr="00C261F7">
        <w:rPr>
          <w:sz w:val="24"/>
          <w:szCs w:val="24"/>
        </w:rPr>
        <w:t>- приятного времяпровождения</w:t>
      </w:r>
    </w:p>
    <w:p w:rsidR="00535BF4" w:rsidRPr="00C261F7" w:rsidRDefault="00535BF4" w:rsidP="00C261F7">
      <w:pPr>
        <w:ind w:firstLine="360"/>
        <w:rPr>
          <w:sz w:val="24"/>
          <w:szCs w:val="24"/>
        </w:rPr>
      </w:pPr>
      <w:r w:rsidRPr="00C261F7">
        <w:rPr>
          <w:sz w:val="24"/>
          <w:szCs w:val="24"/>
        </w:rPr>
        <w:t>- ничего</w:t>
      </w:r>
    </w:p>
    <w:p w:rsidR="00535BF4" w:rsidRPr="00C261F7" w:rsidRDefault="00535BF4" w:rsidP="00C261F7">
      <w:pPr>
        <w:ind w:firstLine="360"/>
        <w:rPr>
          <w:sz w:val="24"/>
          <w:szCs w:val="24"/>
        </w:rPr>
      </w:pPr>
      <w:r w:rsidRPr="00C261F7">
        <w:rPr>
          <w:sz w:val="24"/>
          <w:szCs w:val="24"/>
        </w:rPr>
        <w:t>- свой вариант</w:t>
      </w:r>
    </w:p>
    <w:p w:rsidR="00535BF4" w:rsidRPr="00C261F7" w:rsidRDefault="00535BF4" w:rsidP="00C261F7">
      <w:pPr>
        <w:rPr>
          <w:b/>
          <w:sz w:val="24"/>
          <w:szCs w:val="24"/>
        </w:rPr>
      </w:pPr>
      <w:r w:rsidRPr="00C261F7">
        <w:rPr>
          <w:b/>
          <w:sz w:val="24"/>
          <w:szCs w:val="24"/>
        </w:rPr>
        <w:t>2. Насколько оправдались твои ожидания?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-  оправдались полностью, все было здорово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-  могло быть и лучше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-  программа была скучной и неинтересной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-Мне запомнилось только__________________________</w:t>
      </w:r>
      <w:r w:rsidR="00485E73" w:rsidRPr="00C261F7">
        <w:rPr>
          <w:sz w:val="24"/>
          <w:szCs w:val="24"/>
        </w:rPr>
        <w:t>_____________</w:t>
      </w:r>
    </w:p>
    <w:p w:rsidR="00485E73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- свой вариант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 xml:space="preserve"> ______________________________________________________</w:t>
      </w:r>
    </w:p>
    <w:p w:rsidR="00535BF4" w:rsidRPr="00C261F7" w:rsidRDefault="00535BF4" w:rsidP="00C261F7">
      <w:pPr>
        <w:rPr>
          <w:sz w:val="24"/>
          <w:szCs w:val="24"/>
        </w:rPr>
      </w:pPr>
    </w:p>
    <w:p w:rsidR="00535BF4" w:rsidRPr="00C261F7" w:rsidRDefault="00535BF4" w:rsidP="00C261F7">
      <w:pPr>
        <w:rPr>
          <w:b/>
          <w:sz w:val="24"/>
          <w:szCs w:val="24"/>
        </w:rPr>
      </w:pPr>
      <w:r w:rsidRPr="00C261F7">
        <w:rPr>
          <w:b/>
          <w:sz w:val="24"/>
          <w:szCs w:val="24"/>
        </w:rPr>
        <w:t>3.Кем ты был в течении смены?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b/>
          <w:sz w:val="24"/>
          <w:szCs w:val="24"/>
        </w:rPr>
        <w:t xml:space="preserve">-  </w:t>
      </w:r>
      <w:r w:rsidRPr="00C261F7">
        <w:rPr>
          <w:sz w:val="24"/>
          <w:szCs w:val="24"/>
        </w:rPr>
        <w:t>членом детского жюри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-  активным участником всех дел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- заинтересованным зрителем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-  наблюдателем</w:t>
      </w:r>
    </w:p>
    <w:p w:rsidR="00485E73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- свой вариант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 xml:space="preserve"> ___________________________________________________</w:t>
      </w:r>
    </w:p>
    <w:p w:rsidR="00535BF4" w:rsidRPr="00C261F7" w:rsidRDefault="00535BF4" w:rsidP="00C261F7">
      <w:pPr>
        <w:ind w:firstLine="0"/>
        <w:rPr>
          <w:sz w:val="24"/>
          <w:szCs w:val="24"/>
        </w:rPr>
      </w:pPr>
    </w:p>
    <w:p w:rsidR="00535BF4" w:rsidRPr="00C261F7" w:rsidRDefault="00535BF4" w:rsidP="00C261F7">
      <w:pPr>
        <w:numPr>
          <w:ilvl w:val="0"/>
          <w:numId w:val="12"/>
        </w:numPr>
        <w:ind w:left="0"/>
        <w:rPr>
          <w:b/>
          <w:sz w:val="24"/>
          <w:szCs w:val="24"/>
        </w:rPr>
      </w:pPr>
      <w:r w:rsidRPr="00C261F7">
        <w:rPr>
          <w:b/>
          <w:sz w:val="24"/>
          <w:szCs w:val="24"/>
        </w:rPr>
        <w:t>Если бы ты был организатором, то изменил бы  (убрал, добавил …)</w:t>
      </w:r>
    </w:p>
    <w:p w:rsidR="00535BF4" w:rsidRPr="00C261F7" w:rsidRDefault="00535BF4" w:rsidP="00C261F7">
      <w:pPr>
        <w:rPr>
          <w:sz w:val="24"/>
          <w:szCs w:val="24"/>
        </w:rPr>
      </w:pPr>
      <w:r w:rsidRPr="00C261F7">
        <w:rPr>
          <w:sz w:val="24"/>
          <w:szCs w:val="24"/>
        </w:rPr>
        <w:t>_____________________________________________________________</w:t>
      </w:r>
    </w:p>
    <w:p w:rsidR="00535BF4" w:rsidRPr="00C261F7" w:rsidRDefault="00535BF4" w:rsidP="00C261F7">
      <w:pPr>
        <w:numPr>
          <w:ilvl w:val="0"/>
          <w:numId w:val="12"/>
        </w:numPr>
        <w:ind w:left="0"/>
        <w:rPr>
          <w:b/>
          <w:sz w:val="24"/>
          <w:szCs w:val="24"/>
        </w:rPr>
      </w:pPr>
      <w:r w:rsidRPr="00C261F7">
        <w:rPr>
          <w:b/>
          <w:sz w:val="24"/>
          <w:szCs w:val="24"/>
        </w:rPr>
        <w:t>Твое самое яркое впечатление о лагере</w:t>
      </w:r>
    </w:p>
    <w:p w:rsidR="00535BF4" w:rsidRPr="00C261F7" w:rsidRDefault="00535BF4" w:rsidP="00C261F7">
      <w:pPr>
        <w:rPr>
          <w:b/>
          <w:sz w:val="24"/>
          <w:szCs w:val="24"/>
        </w:rPr>
      </w:pPr>
      <w:r w:rsidRPr="00C261F7">
        <w:rPr>
          <w:b/>
          <w:sz w:val="24"/>
          <w:szCs w:val="24"/>
        </w:rPr>
        <w:t>_____________________________________________________________</w:t>
      </w:r>
    </w:p>
    <w:p w:rsidR="00535BF4" w:rsidRPr="00C261F7" w:rsidRDefault="00535BF4" w:rsidP="00C261F7">
      <w:pPr>
        <w:rPr>
          <w:b/>
          <w:sz w:val="24"/>
          <w:szCs w:val="24"/>
        </w:rPr>
      </w:pPr>
    </w:p>
    <w:p w:rsidR="00535BF4" w:rsidRPr="00C261F7" w:rsidRDefault="00535BF4" w:rsidP="00C261F7">
      <w:pPr>
        <w:rPr>
          <w:b/>
          <w:sz w:val="24"/>
          <w:szCs w:val="24"/>
        </w:rPr>
      </w:pPr>
    </w:p>
    <w:p w:rsidR="00535BF4" w:rsidRPr="00C261F7" w:rsidRDefault="00535BF4" w:rsidP="00C261F7">
      <w:pPr>
        <w:jc w:val="right"/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jc w:val="right"/>
        <w:rPr>
          <w:rFonts w:cs="Times New Roman"/>
          <w:sz w:val="24"/>
          <w:szCs w:val="24"/>
        </w:rPr>
      </w:pPr>
    </w:p>
    <w:p w:rsidR="00535BF4" w:rsidRPr="00C261F7" w:rsidRDefault="00535BF4" w:rsidP="00C261F7">
      <w:pPr>
        <w:jc w:val="right"/>
        <w:rPr>
          <w:rFonts w:cs="Times New Roman"/>
          <w:sz w:val="24"/>
          <w:szCs w:val="24"/>
        </w:rPr>
      </w:pPr>
    </w:p>
    <w:p w:rsidR="00485E73" w:rsidRPr="00C261F7" w:rsidRDefault="00485E73" w:rsidP="00C261F7">
      <w:pPr>
        <w:jc w:val="right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br w:type="page"/>
      </w:r>
    </w:p>
    <w:p w:rsidR="00535BF4" w:rsidRPr="00C261F7" w:rsidRDefault="00535BF4" w:rsidP="00C261F7">
      <w:pPr>
        <w:pStyle w:val="1"/>
        <w:spacing w:line="240" w:lineRule="auto"/>
        <w:jc w:val="right"/>
        <w:rPr>
          <w:sz w:val="24"/>
          <w:szCs w:val="24"/>
        </w:rPr>
      </w:pPr>
      <w:bookmarkStart w:id="68" w:name="_Toc103713140"/>
      <w:bookmarkStart w:id="69" w:name="_Toc103713936"/>
      <w:r w:rsidRPr="00C261F7">
        <w:rPr>
          <w:sz w:val="24"/>
          <w:szCs w:val="24"/>
        </w:rPr>
        <w:lastRenderedPageBreak/>
        <w:t>Приложение №4</w:t>
      </w:r>
      <w:bookmarkEnd w:id="68"/>
      <w:bookmarkEnd w:id="69"/>
    </w:p>
    <w:p w:rsidR="00535BF4" w:rsidRPr="00C261F7" w:rsidRDefault="00535BF4" w:rsidP="00C261F7">
      <w:pPr>
        <w:jc w:val="center"/>
        <w:rPr>
          <w:rFonts w:cs="Times New Roman"/>
          <w:b/>
          <w:sz w:val="24"/>
          <w:szCs w:val="24"/>
        </w:rPr>
      </w:pPr>
    </w:p>
    <w:p w:rsidR="00535BF4" w:rsidRPr="00C261F7" w:rsidRDefault="00535BF4" w:rsidP="00C261F7">
      <w:pPr>
        <w:jc w:val="center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Анкета</w:t>
      </w:r>
    </w:p>
    <w:p w:rsidR="00535BF4" w:rsidRPr="00C261F7" w:rsidRDefault="00535BF4" w:rsidP="00C261F7">
      <w:pPr>
        <w:jc w:val="center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 xml:space="preserve">по выявлению степени удовлетворенности родителей </w:t>
      </w:r>
    </w:p>
    <w:p w:rsidR="00535BF4" w:rsidRPr="00C261F7" w:rsidRDefault="00535BF4" w:rsidP="00C261F7">
      <w:pPr>
        <w:jc w:val="center"/>
        <w:rPr>
          <w:rFonts w:cs="Times New Roman"/>
          <w:sz w:val="24"/>
          <w:szCs w:val="24"/>
        </w:rPr>
      </w:pPr>
      <w:r w:rsidRPr="00C261F7">
        <w:rPr>
          <w:rFonts w:cs="Times New Roman"/>
          <w:sz w:val="24"/>
          <w:szCs w:val="24"/>
        </w:rPr>
        <w:t>организацией лагеря</w:t>
      </w:r>
    </w:p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</w:p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</w:p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jc w:val="center"/>
        <w:rPr>
          <w:rFonts w:cs="Times New Roman"/>
          <w:color w:val="000000"/>
          <w:sz w:val="24"/>
          <w:szCs w:val="24"/>
        </w:rPr>
      </w:pPr>
      <w:r w:rsidRPr="00C261F7">
        <w:rPr>
          <w:rFonts w:cs="Times New Roman"/>
          <w:color w:val="000000"/>
          <w:sz w:val="24"/>
          <w:szCs w:val="24"/>
        </w:rPr>
        <w:t>Уважаемые родители!</w:t>
      </w:r>
    </w:p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ind w:firstLine="708"/>
        <w:rPr>
          <w:rFonts w:cs="Times New Roman"/>
          <w:iCs/>
          <w:color w:val="000000"/>
          <w:sz w:val="24"/>
          <w:szCs w:val="24"/>
        </w:rPr>
      </w:pPr>
      <w:r w:rsidRPr="00C261F7">
        <w:rPr>
          <w:rFonts w:cs="Times New Roman"/>
          <w:iCs/>
          <w:color w:val="000000"/>
          <w:sz w:val="24"/>
          <w:szCs w:val="24"/>
        </w:rPr>
        <w:t>Просим Вас принять участие в анкетировании, которое проводится с целью выявления степени удовлетворенности Вами</w:t>
      </w:r>
      <w:r w:rsidR="00980178">
        <w:rPr>
          <w:rFonts w:cs="Times New Roman"/>
          <w:iCs/>
          <w:color w:val="000000"/>
          <w:sz w:val="24"/>
          <w:szCs w:val="24"/>
        </w:rPr>
        <w:t xml:space="preserve"> </w:t>
      </w:r>
      <w:r w:rsidRPr="00C261F7">
        <w:rPr>
          <w:rFonts w:cs="Times New Roman"/>
          <w:iCs/>
          <w:color w:val="000000"/>
          <w:sz w:val="24"/>
          <w:szCs w:val="24"/>
        </w:rPr>
        <w:t>организацией отдыха и оздоровления ваших детей</w:t>
      </w:r>
    </w:p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ind w:firstLine="708"/>
        <w:rPr>
          <w:rFonts w:cs="Times New Roman"/>
          <w:color w:val="000000"/>
          <w:sz w:val="24"/>
          <w:szCs w:val="24"/>
        </w:rPr>
      </w:pPr>
    </w:p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97"/>
        <w:gridCol w:w="763"/>
        <w:gridCol w:w="1401"/>
        <w:gridCol w:w="790"/>
        <w:gridCol w:w="1831"/>
      </w:tblGrid>
      <w:tr w:rsidR="00535BF4" w:rsidRPr="00C261F7" w:rsidTr="00535BF4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color w:val="000000"/>
                <w:sz w:val="24"/>
                <w:szCs w:val="24"/>
              </w:rPr>
              <w:t>Удовлетворены ли Вы?</w:t>
            </w:r>
          </w:p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Частично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sz w:val="24"/>
                <w:szCs w:val="24"/>
              </w:rPr>
              <w:t>Затрудняюсь</w:t>
            </w:r>
          </w:p>
        </w:tc>
      </w:tr>
      <w:tr w:rsidR="00535BF4" w:rsidRPr="00C261F7" w:rsidTr="00535BF4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color w:val="000000"/>
                <w:sz w:val="24"/>
                <w:szCs w:val="24"/>
              </w:rPr>
              <w:t>Организацией отдыха вашего ребенка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5BF4" w:rsidRPr="00C261F7" w:rsidTr="00535BF4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color w:val="000000"/>
                <w:sz w:val="24"/>
                <w:szCs w:val="24"/>
              </w:rPr>
              <w:t>Организацией оздоровления вашего ребёнка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5BF4" w:rsidRPr="00C261F7" w:rsidTr="00535BF4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color w:val="000000"/>
                <w:sz w:val="24"/>
                <w:szCs w:val="24"/>
              </w:rPr>
              <w:t>Организацией питания в лагере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5BF4" w:rsidRPr="00C261F7" w:rsidTr="00535BF4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color w:val="000000"/>
                <w:sz w:val="24"/>
                <w:szCs w:val="24"/>
              </w:rPr>
              <w:t>Учетом индивидуальных особенностей вашего ребенка в лагере.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5BF4" w:rsidRPr="00C261F7" w:rsidTr="00535BF4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color w:val="000000"/>
                <w:sz w:val="24"/>
                <w:szCs w:val="24"/>
              </w:rPr>
              <w:t>Возможностью проявиться способностям и умениям вашего ребенка.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5BF4" w:rsidRPr="00C261F7" w:rsidTr="00535BF4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color w:val="000000"/>
                <w:sz w:val="24"/>
                <w:szCs w:val="24"/>
              </w:rPr>
              <w:t>Организацией досуговой занятости, перечнем мероприятий.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5BF4" w:rsidRPr="00C261F7" w:rsidTr="00535BF4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color w:val="000000"/>
                <w:sz w:val="24"/>
                <w:szCs w:val="24"/>
              </w:rPr>
              <w:t>Участием ребенка в мероприятиях.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5BF4" w:rsidRPr="00C261F7" w:rsidTr="00535BF4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color w:val="000000"/>
                <w:sz w:val="24"/>
                <w:szCs w:val="24"/>
              </w:rPr>
              <w:t>Организацией работы кружков и секций.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  <w:tr w:rsidR="00535BF4" w:rsidRPr="00C261F7" w:rsidTr="00535BF4"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BF4" w:rsidRPr="00C261F7" w:rsidRDefault="00535BF4" w:rsidP="00C261F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  <w:r w:rsidRPr="00C261F7">
              <w:rPr>
                <w:rFonts w:cs="Times New Roman"/>
                <w:color w:val="000000"/>
                <w:sz w:val="24"/>
                <w:szCs w:val="24"/>
              </w:rPr>
              <w:t xml:space="preserve">Взаимодействием всех организаций на территории села  по организации отдыха и оздоровления детей 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F4" w:rsidRPr="00C261F7" w:rsidRDefault="00535BF4" w:rsidP="00C261F7">
            <w:pPr>
              <w:autoSpaceDE w:val="0"/>
              <w:autoSpaceDN w:val="0"/>
              <w:adjustRightInd w:val="0"/>
              <w:ind w:firstLine="0"/>
              <w:rPr>
                <w:rFonts w:cs="Times New Roman"/>
                <w:sz w:val="24"/>
                <w:szCs w:val="24"/>
              </w:rPr>
            </w:pPr>
          </w:p>
        </w:tc>
      </w:tr>
    </w:tbl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:rsidR="00535BF4" w:rsidRPr="00C261F7" w:rsidRDefault="00535BF4" w:rsidP="00C261F7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 w:rsidRPr="00C261F7">
        <w:rPr>
          <w:rFonts w:cs="Times New Roman"/>
          <w:color w:val="000000"/>
          <w:sz w:val="24"/>
          <w:szCs w:val="24"/>
        </w:rPr>
        <w:t>Ваши пожелания:</w:t>
      </w:r>
    </w:p>
    <w:sectPr w:rsidR="00535BF4" w:rsidRPr="00C261F7" w:rsidSect="00980178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D67" w:rsidRDefault="00A44D67">
      <w:r>
        <w:separator/>
      </w:r>
    </w:p>
  </w:endnote>
  <w:endnote w:type="continuationSeparator" w:id="1">
    <w:p w:rsidR="00A44D67" w:rsidRDefault="00A4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67" w:rsidRDefault="00A44D67" w:rsidP="00535BF4">
    <w:pPr>
      <w:pStyle w:val="a8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4D67" w:rsidRDefault="00A44D67" w:rsidP="00535BF4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8054714"/>
      <w:docPartObj>
        <w:docPartGallery w:val="Page Numbers (Bottom of Page)"/>
        <w:docPartUnique/>
      </w:docPartObj>
    </w:sdtPr>
    <w:sdtEndPr>
      <w:rPr>
        <w:sz w:val="20"/>
        <w:szCs w:val="16"/>
      </w:rPr>
    </w:sdtEndPr>
    <w:sdtContent>
      <w:p w:rsidR="00A44D67" w:rsidRPr="000E1089" w:rsidRDefault="00A44D67" w:rsidP="000E1089">
        <w:pPr>
          <w:pStyle w:val="a8"/>
          <w:jc w:val="center"/>
          <w:rPr>
            <w:noProof/>
            <w:sz w:val="20"/>
            <w:szCs w:val="16"/>
          </w:rPr>
        </w:pPr>
        <w:r w:rsidRPr="000E1089">
          <w:rPr>
            <w:sz w:val="20"/>
            <w:szCs w:val="16"/>
          </w:rPr>
          <w:fldChar w:fldCharType="begin"/>
        </w:r>
        <w:r w:rsidRPr="000E1089">
          <w:rPr>
            <w:sz w:val="20"/>
            <w:szCs w:val="16"/>
          </w:rPr>
          <w:instrText>PAGE   \* MERGEFORMAT</w:instrText>
        </w:r>
        <w:r w:rsidRPr="000E1089">
          <w:rPr>
            <w:sz w:val="20"/>
            <w:szCs w:val="16"/>
          </w:rPr>
          <w:fldChar w:fldCharType="separate"/>
        </w:r>
        <w:r w:rsidR="001336A3">
          <w:rPr>
            <w:noProof/>
            <w:sz w:val="20"/>
            <w:szCs w:val="16"/>
          </w:rPr>
          <w:t>2</w:t>
        </w:r>
        <w:r w:rsidRPr="000E1089">
          <w:rPr>
            <w:noProof/>
            <w:sz w:val="20"/>
            <w:szCs w:val="16"/>
          </w:rPr>
          <w:fldChar w:fldCharType="end"/>
        </w:r>
      </w:p>
    </w:sdtContent>
  </w:sdt>
  <w:p w:rsidR="00A44D67" w:rsidRDefault="00A44D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67" w:rsidRPr="00F142FA" w:rsidRDefault="00A44D67" w:rsidP="00535BF4">
    <w:pPr>
      <w:pStyle w:val="a8"/>
      <w:jc w:val="center"/>
      <w:rPr>
        <w:rStyle w:val="ad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D67" w:rsidRDefault="00A44D67">
      <w:r>
        <w:separator/>
      </w:r>
    </w:p>
  </w:footnote>
  <w:footnote w:type="continuationSeparator" w:id="1">
    <w:p w:rsidR="00A44D67" w:rsidRDefault="00A44D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67" w:rsidRDefault="00A44D67" w:rsidP="00535BF4">
    <w:pPr>
      <w:pStyle w:val="a6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44D67" w:rsidRDefault="00A44D67" w:rsidP="00535BF4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67" w:rsidRDefault="00A44D67" w:rsidP="00535BF4">
    <w:pPr>
      <w:pStyle w:val="a6"/>
      <w:ind w:right="360"/>
    </w:pPr>
    <w:r w:rsidRPr="00882CF6">
      <w:rPr>
        <w:rStyle w:val="ad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FC4"/>
    <w:multiLevelType w:val="hybridMultilevel"/>
    <w:tmpl w:val="AEAEE99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34C2B"/>
    <w:multiLevelType w:val="hybridMultilevel"/>
    <w:tmpl w:val="9B467DAA"/>
    <w:lvl w:ilvl="0" w:tplc="CFA6C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342C0B"/>
    <w:multiLevelType w:val="hybridMultilevel"/>
    <w:tmpl w:val="C3400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02C3"/>
    <w:multiLevelType w:val="hybridMultilevel"/>
    <w:tmpl w:val="8F5C3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57FDB"/>
    <w:multiLevelType w:val="hybridMultilevel"/>
    <w:tmpl w:val="AD2E367A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263B4C91"/>
    <w:multiLevelType w:val="hybridMultilevel"/>
    <w:tmpl w:val="BC5484D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C0749D7"/>
    <w:multiLevelType w:val="hybridMultilevel"/>
    <w:tmpl w:val="FEBC2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93A09"/>
    <w:multiLevelType w:val="hybridMultilevel"/>
    <w:tmpl w:val="161EF40C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2A36A1"/>
    <w:multiLevelType w:val="hybridMultilevel"/>
    <w:tmpl w:val="76B0A84E"/>
    <w:lvl w:ilvl="0" w:tplc="22D8FBA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FA4FDA"/>
    <w:multiLevelType w:val="hybridMultilevel"/>
    <w:tmpl w:val="E93C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0F29C9"/>
    <w:multiLevelType w:val="hybridMultilevel"/>
    <w:tmpl w:val="36E43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2FD0277"/>
    <w:multiLevelType w:val="multilevel"/>
    <w:tmpl w:val="6344A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10379FB"/>
    <w:multiLevelType w:val="hybridMultilevel"/>
    <w:tmpl w:val="5B12201A"/>
    <w:lvl w:ilvl="0" w:tplc="D5B2B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E2E51"/>
    <w:multiLevelType w:val="hybridMultilevel"/>
    <w:tmpl w:val="DA8E0F9E"/>
    <w:lvl w:ilvl="0" w:tplc="6C9282B6">
      <w:start w:val="1"/>
      <w:numFmt w:val="decimal"/>
      <w:lvlText w:val="%1."/>
      <w:lvlJc w:val="left"/>
      <w:pPr>
        <w:ind w:left="250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>
    <w:nsid w:val="65E13FF0"/>
    <w:multiLevelType w:val="hybridMultilevel"/>
    <w:tmpl w:val="CDEECB56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74A36B74"/>
    <w:multiLevelType w:val="hybridMultilevel"/>
    <w:tmpl w:val="A02E885A"/>
    <w:lvl w:ilvl="0" w:tplc="0419000F">
      <w:start w:val="1"/>
      <w:numFmt w:val="decimal"/>
      <w:lvlText w:val="%1."/>
      <w:lvlJc w:val="left"/>
      <w:pPr>
        <w:ind w:left="2509" w:hanging="360"/>
      </w:p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6">
    <w:nsid w:val="76B42F09"/>
    <w:multiLevelType w:val="hybridMultilevel"/>
    <w:tmpl w:val="49187CC0"/>
    <w:lvl w:ilvl="0" w:tplc="390257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F3ADF"/>
    <w:multiLevelType w:val="hybridMultilevel"/>
    <w:tmpl w:val="354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4"/>
  </w:num>
  <w:num w:numId="9">
    <w:abstractNumId w:val="1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0"/>
  </w:num>
  <w:num w:numId="15">
    <w:abstractNumId w:val="17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BF4"/>
    <w:rsid w:val="000E1089"/>
    <w:rsid w:val="001125FF"/>
    <w:rsid w:val="001336A3"/>
    <w:rsid w:val="00164B49"/>
    <w:rsid w:val="001B194F"/>
    <w:rsid w:val="00212015"/>
    <w:rsid w:val="002149E2"/>
    <w:rsid w:val="00252C3D"/>
    <w:rsid w:val="002F639E"/>
    <w:rsid w:val="00345A41"/>
    <w:rsid w:val="004521EE"/>
    <w:rsid w:val="00485E73"/>
    <w:rsid w:val="0049068B"/>
    <w:rsid w:val="00535BF4"/>
    <w:rsid w:val="00537870"/>
    <w:rsid w:val="00635242"/>
    <w:rsid w:val="006629E6"/>
    <w:rsid w:val="007936FA"/>
    <w:rsid w:val="007A02B3"/>
    <w:rsid w:val="007F03CC"/>
    <w:rsid w:val="00913616"/>
    <w:rsid w:val="009276B8"/>
    <w:rsid w:val="00980178"/>
    <w:rsid w:val="009B4A17"/>
    <w:rsid w:val="00A44D67"/>
    <w:rsid w:val="00AA5B75"/>
    <w:rsid w:val="00AB19BF"/>
    <w:rsid w:val="00BA782A"/>
    <w:rsid w:val="00C261F7"/>
    <w:rsid w:val="00C815A3"/>
    <w:rsid w:val="00D572E7"/>
    <w:rsid w:val="00D81A01"/>
    <w:rsid w:val="00E020EC"/>
    <w:rsid w:val="00E641EC"/>
    <w:rsid w:val="00EA651F"/>
    <w:rsid w:val="00EC47B7"/>
    <w:rsid w:val="00ED4905"/>
    <w:rsid w:val="00EE34EC"/>
    <w:rsid w:val="00EF7C5F"/>
    <w:rsid w:val="00FB4D3A"/>
    <w:rsid w:val="00FF2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1F7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36FA"/>
    <w:pPr>
      <w:keepNext/>
      <w:keepLines/>
      <w:spacing w:before="240" w:line="360" w:lineRule="auto"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5B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936FA"/>
    <w:pPr>
      <w:keepNext/>
      <w:spacing w:before="240" w:after="60" w:line="360" w:lineRule="auto"/>
      <w:jc w:val="center"/>
      <w:outlineLvl w:val="2"/>
    </w:pPr>
    <w:rPr>
      <w:rFonts w:eastAsia="Times New Roman" w:cs="Arial"/>
      <w:b/>
      <w:bCs/>
      <w:caps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535BF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5B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936FA"/>
    <w:rPr>
      <w:rFonts w:ascii="Times New Roman" w:eastAsia="Times New Roman" w:hAnsi="Times New Roman" w:cs="Arial"/>
      <w:b/>
      <w:bCs/>
      <w:cap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35BF4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21">
    <w:name w:val="c21"/>
    <w:basedOn w:val="a"/>
    <w:rsid w:val="00535BF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3">
    <w:name w:val="c3"/>
    <w:basedOn w:val="a0"/>
    <w:rsid w:val="00535BF4"/>
  </w:style>
  <w:style w:type="paragraph" w:customStyle="1" w:styleId="c31">
    <w:name w:val="c31"/>
    <w:basedOn w:val="a"/>
    <w:rsid w:val="00535BF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c16">
    <w:name w:val="c16"/>
    <w:basedOn w:val="a0"/>
    <w:rsid w:val="00535BF4"/>
  </w:style>
  <w:style w:type="character" w:styleId="a3">
    <w:name w:val="Strong"/>
    <w:basedOn w:val="a0"/>
    <w:qFormat/>
    <w:rsid w:val="00535BF4"/>
    <w:rPr>
      <w:b/>
      <w:bCs/>
    </w:rPr>
  </w:style>
  <w:style w:type="paragraph" w:styleId="a4">
    <w:name w:val="List Paragraph"/>
    <w:basedOn w:val="a"/>
    <w:uiPriority w:val="99"/>
    <w:qFormat/>
    <w:rsid w:val="00535BF4"/>
    <w:pPr>
      <w:ind w:left="708"/>
    </w:pPr>
    <w:rPr>
      <w:rFonts w:eastAsia="Times New Roman" w:cs="Times New Roman"/>
      <w:szCs w:val="24"/>
    </w:rPr>
  </w:style>
  <w:style w:type="table" w:styleId="a5">
    <w:name w:val="Table Grid"/>
    <w:basedOn w:val="a1"/>
    <w:uiPriority w:val="39"/>
    <w:rsid w:val="00535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rsid w:val="00535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535BF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BF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35BF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BF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5B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BF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c">
    <w:name w:val="Знак"/>
    <w:basedOn w:val="a"/>
    <w:rsid w:val="00535BF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d">
    <w:name w:val="page number"/>
    <w:basedOn w:val="a0"/>
    <w:rsid w:val="00535BF4"/>
  </w:style>
  <w:style w:type="paragraph" w:customStyle="1" w:styleId="sfst">
    <w:name w:val="sfst"/>
    <w:basedOn w:val="a"/>
    <w:rsid w:val="00535BF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apple-style-span">
    <w:name w:val="apple-style-span"/>
    <w:rsid w:val="00535BF4"/>
  </w:style>
  <w:style w:type="character" w:styleId="ae">
    <w:name w:val="Hyperlink"/>
    <w:basedOn w:val="a0"/>
    <w:uiPriority w:val="99"/>
    <w:unhideWhenUsed/>
    <w:rsid w:val="00535BF4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36FA"/>
    <w:rPr>
      <w:rFonts w:ascii="Times New Roman" w:eastAsiaTheme="majorEastAsia" w:hAnsi="Times New Roman" w:cstheme="majorBidi"/>
      <w:sz w:val="28"/>
      <w:szCs w:val="32"/>
      <w:lang w:eastAsia="ru-RU"/>
    </w:rPr>
  </w:style>
  <w:style w:type="paragraph" w:styleId="af">
    <w:name w:val="No Spacing"/>
    <w:uiPriority w:val="1"/>
    <w:qFormat/>
    <w:rsid w:val="00485E73"/>
    <w:pPr>
      <w:spacing w:after="0" w:line="240" w:lineRule="auto"/>
      <w:ind w:firstLine="709"/>
    </w:pPr>
    <w:rPr>
      <w:rFonts w:ascii="Times New Roman" w:eastAsiaTheme="minorEastAsia" w:hAnsi="Times New Roman"/>
      <w:sz w:val="24"/>
      <w:lang w:eastAsia="ru-RU"/>
    </w:rPr>
  </w:style>
  <w:style w:type="paragraph" w:styleId="af0">
    <w:name w:val="TOC Heading"/>
    <w:basedOn w:val="1"/>
    <w:next w:val="a"/>
    <w:uiPriority w:val="39"/>
    <w:unhideWhenUsed/>
    <w:qFormat/>
    <w:rsid w:val="00485E73"/>
    <w:pPr>
      <w:spacing w:line="259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  <w:sz w:val="32"/>
    </w:rPr>
  </w:style>
  <w:style w:type="paragraph" w:styleId="31">
    <w:name w:val="toc 3"/>
    <w:basedOn w:val="a"/>
    <w:next w:val="a"/>
    <w:autoRedefine/>
    <w:uiPriority w:val="39"/>
    <w:unhideWhenUsed/>
    <w:rsid w:val="000E1089"/>
    <w:pPr>
      <w:tabs>
        <w:tab w:val="right" w:leader="dot" w:pos="10790"/>
      </w:tabs>
      <w:spacing w:after="100"/>
      <w:ind w:left="480"/>
      <w:jc w:val="center"/>
    </w:pPr>
  </w:style>
  <w:style w:type="paragraph" w:styleId="12">
    <w:name w:val="toc 1"/>
    <w:basedOn w:val="a"/>
    <w:next w:val="a"/>
    <w:autoRedefine/>
    <w:uiPriority w:val="39"/>
    <w:unhideWhenUsed/>
    <w:rsid w:val="00485E7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80178"/>
    <w:pPr>
      <w:spacing w:after="100"/>
      <w:ind w:left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-garden14@mail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5A7A6-4EDF-4B38-92BA-DA4388F8C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26</Pages>
  <Words>7847</Words>
  <Characters>44734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ппа</dc:creator>
  <cp:lastModifiedBy>ппа</cp:lastModifiedBy>
  <cp:revision>4</cp:revision>
  <cp:lastPrinted>2022-06-07T03:46:00Z</cp:lastPrinted>
  <dcterms:created xsi:type="dcterms:W3CDTF">2022-05-17T16:07:00Z</dcterms:created>
  <dcterms:modified xsi:type="dcterms:W3CDTF">2022-06-07T03:46:00Z</dcterms:modified>
</cp:coreProperties>
</file>